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60" w:rsidRPr="00F47B60" w:rsidRDefault="00F47B60" w:rsidP="00F47B60">
      <w:pPr>
        <w:spacing w:after="0"/>
        <w:jc w:val="center"/>
        <w:rPr>
          <w:rFonts w:cstheme="minorHAnsi"/>
          <w:b/>
          <w:bCs/>
          <w:sz w:val="32"/>
          <w:szCs w:val="32"/>
        </w:rPr>
      </w:pPr>
      <w:r w:rsidRPr="00F47B60">
        <w:rPr>
          <w:rFonts w:cstheme="minorHAnsi"/>
          <w:b/>
          <w:bCs/>
          <w:sz w:val="32"/>
          <w:szCs w:val="32"/>
        </w:rPr>
        <w:t>Programa Tenencia Responsable de Animales de Compañía</w:t>
      </w:r>
    </w:p>
    <w:p w:rsidR="00F47B60" w:rsidRPr="00F47B60" w:rsidRDefault="00F47B60" w:rsidP="00F47B60">
      <w:pPr>
        <w:spacing w:after="0"/>
        <w:jc w:val="center"/>
        <w:rPr>
          <w:rFonts w:cstheme="minorHAnsi"/>
          <w:b/>
          <w:bCs/>
          <w:sz w:val="32"/>
          <w:szCs w:val="32"/>
        </w:rPr>
      </w:pPr>
      <w:r w:rsidRPr="00F47B60">
        <w:rPr>
          <w:rFonts w:cstheme="minorHAnsi"/>
          <w:b/>
          <w:bCs/>
          <w:sz w:val="32"/>
          <w:szCs w:val="32"/>
        </w:rPr>
        <w:t xml:space="preserve">Presentación de proyectos “Plan </w:t>
      </w:r>
      <w:r w:rsidR="00737A0A">
        <w:rPr>
          <w:rFonts w:cstheme="minorHAnsi"/>
          <w:b/>
          <w:bCs/>
          <w:sz w:val="32"/>
          <w:szCs w:val="32"/>
        </w:rPr>
        <w:t xml:space="preserve">Médico Veterinario en tu </w:t>
      </w:r>
      <w:r w:rsidR="00DA50C8">
        <w:rPr>
          <w:rFonts w:cstheme="minorHAnsi"/>
          <w:b/>
          <w:bCs/>
          <w:sz w:val="32"/>
          <w:szCs w:val="32"/>
        </w:rPr>
        <w:t>Municipio</w:t>
      </w:r>
      <w:r w:rsidR="00DA50C8" w:rsidRPr="00F47B60">
        <w:rPr>
          <w:rFonts w:cstheme="minorHAnsi"/>
          <w:b/>
          <w:bCs/>
          <w:sz w:val="32"/>
          <w:szCs w:val="32"/>
        </w:rPr>
        <w:t>“</w:t>
      </w:r>
      <w:r w:rsidR="00DA50C8">
        <w:rPr>
          <w:rFonts w:cstheme="minorHAnsi"/>
          <w:b/>
          <w:bCs/>
          <w:sz w:val="32"/>
          <w:szCs w:val="32"/>
        </w:rPr>
        <w:t xml:space="preserve"> 2021</w:t>
      </w:r>
      <w:r w:rsidR="00737A0A">
        <w:rPr>
          <w:rFonts w:cstheme="minorHAnsi"/>
          <w:b/>
          <w:bCs/>
          <w:sz w:val="32"/>
          <w:szCs w:val="32"/>
        </w:rPr>
        <w:t xml:space="preserve"> (PVET)</w:t>
      </w:r>
    </w:p>
    <w:p w:rsidR="00557BAE" w:rsidRPr="00F47B60" w:rsidRDefault="00F47B60" w:rsidP="00F47B60">
      <w:pPr>
        <w:jc w:val="center"/>
        <w:rPr>
          <w:rFonts w:asciiTheme="majorHAnsi" w:hAnsiTheme="majorHAnsi" w:cstheme="majorHAnsi"/>
          <w:color w:val="595959" w:themeColor="text1" w:themeTint="A6"/>
        </w:rPr>
      </w:pPr>
      <w:r w:rsidRPr="00F47B60">
        <w:rPr>
          <w:rFonts w:asciiTheme="majorHAnsi" w:hAnsiTheme="majorHAnsi" w:cstheme="majorHAnsi"/>
          <w:color w:val="595959" w:themeColor="text1" w:themeTint="A6"/>
        </w:rPr>
        <w:t>(Esta ficha complementa los antecedentes que deben subir a la plataforma www.subdereenlinea.gov.cl)</w:t>
      </w:r>
    </w:p>
    <w:p w:rsidR="00F47B60" w:rsidRDefault="00F47B60" w:rsidP="00F47B60">
      <w:pPr>
        <w:pStyle w:val="Prrafodelista"/>
        <w:numPr>
          <w:ilvl w:val="0"/>
          <w:numId w:val="1"/>
        </w:numPr>
        <w:jc w:val="both"/>
        <w:rPr>
          <w:rFonts w:cstheme="minorHAnsi"/>
          <w:b/>
          <w:bCs/>
          <w:sz w:val="24"/>
          <w:szCs w:val="24"/>
        </w:rPr>
      </w:pPr>
      <w:r w:rsidRPr="00F47B60">
        <w:rPr>
          <w:rFonts w:cstheme="minorHAnsi"/>
          <w:b/>
          <w:bCs/>
          <w:sz w:val="24"/>
          <w:szCs w:val="24"/>
        </w:rPr>
        <w:t>Antecedentes proyecto</w:t>
      </w:r>
    </w:p>
    <w:tbl>
      <w:tblPr>
        <w:tblStyle w:val="Tablaconcuadrcula"/>
        <w:tblW w:w="5000" w:type="pct"/>
        <w:tblLook w:val="04A0"/>
      </w:tblPr>
      <w:tblGrid>
        <w:gridCol w:w="4047"/>
        <w:gridCol w:w="6969"/>
      </w:tblGrid>
      <w:tr w:rsidR="00F47B60" w:rsidRPr="00F47B60" w:rsidTr="00737A0A">
        <w:trPr>
          <w:trHeight w:val="660"/>
        </w:trPr>
        <w:tc>
          <w:tcPr>
            <w:tcW w:w="1837" w:type="pct"/>
            <w:vAlign w:val="center"/>
          </w:tcPr>
          <w:p w:rsidR="00F47B60" w:rsidRPr="007B76D4" w:rsidRDefault="00F47B60" w:rsidP="00F47B60">
            <w:pPr>
              <w:rPr>
                <w:rFonts w:cstheme="minorHAnsi"/>
              </w:rPr>
            </w:pPr>
            <w:r w:rsidRPr="007B76D4">
              <w:rPr>
                <w:rFonts w:cstheme="minorHAnsi"/>
                <w:b/>
                <w:bCs/>
              </w:rPr>
              <w:t>Nombre del Proyecto</w:t>
            </w:r>
            <w:r w:rsidRPr="007B76D4">
              <w:rPr>
                <w:rFonts w:cstheme="minorHAnsi"/>
              </w:rPr>
              <w:t xml:space="preserve"> (se debe agregar solamente la comuna)</w:t>
            </w:r>
          </w:p>
        </w:tc>
        <w:tc>
          <w:tcPr>
            <w:tcW w:w="3163" w:type="pct"/>
            <w:vAlign w:val="center"/>
          </w:tcPr>
          <w:p w:rsidR="00F47B60" w:rsidRPr="007B76D4" w:rsidRDefault="00F47B60" w:rsidP="00F47B60">
            <w:pPr>
              <w:rPr>
                <w:rFonts w:cstheme="minorHAnsi"/>
                <w:b/>
                <w:bCs/>
              </w:rPr>
            </w:pPr>
            <w:r w:rsidRPr="007B76D4">
              <w:rPr>
                <w:rFonts w:cstheme="minorHAnsi"/>
                <w:b/>
                <w:bCs/>
              </w:rPr>
              <w:t xml:space="preserve">PLAN </w:t>
            </w:r>
            <w:r w:rsidR="00737A0A" w:rsidRPr="00737A0A">
              <w:rPr>
                <w:rFonts w:cstheme="minorHAnsi"/>
                <w:b/>
                <w:bCs/>
              </w:rPr>
              <w:t>MÉDICO VETERINARIO EN TU MUNICIPIO</w:t>
            </w:r>
            <w:r w:rsidRPr="007B76D4">
              <w:rPr>
                <w:rFonts w:cstheme="minorHAnsi"/>
                <w:b/>
                <w:bCs/>
              </w:rPr>
              <w:t xml:space="preserve"> 2021 COMUNA DE </w:t>
            </w:r>
            <w:r w:rsidRPr="00585748">
              <w:rPr>
                <w:rFonts w:cstheme="minorHAnsi"/>
                <w:b/>
                <w:bCs/>
                <w:highlight w:val="yellow"/>
              </w:rPr>
              <w:t>XXX</w:t>
            </w:r>
          </w:p>
        </w:tc>
      </w:tr>
      <w:tr w:rsidR="00F47B60" w:rsidRPr="00F47B60" w:rsidTr="009A7057">
        <w:tc>
          <w:tcPr>
            <w:tcW w:w="1837" w:type="pct"/>
            <w:vAlign w:val="center"/>
          </w:tcPr>
          <w:p w:rsidR="00F47B60" w:rsidRPr="007B76D4" w:rsidRDefault="00F47B60" w:rsidP="00F47B60">
            <w:pPr>
              <w:rPr>
                <w:rFonts w:cstheme="minorHAnsi"/>
              </w:rPr>
            </w:pPr>
            <w:r w:rsidRPr="007B76D4">
              <w:rPr>
                <w:rFonts w:cstheme="minorHAnsi"/>
                <w:b/>
                <w:bCs/>
              </w:rPr>
              <w:t>Institución ejecutora</w:t>
            </w:r>
            <w:r w:rsidRPr="007B76D4">
              <w:rPr>
                <w:rFonts w:cstheme="minorHAnsi"/>
              </w:rPr>
              <w:t xml:space="preserve"> (municipalidad, asociación de municipalidades)</w:t>
            </w:r>
          </w:p>
        </w:tc>
        <w:tc>
          <w:tcPr>
            <w:tcW w:w="3163" w:type="pct"/>
          </w:tcPr>
          <w:p w:rsidR="00F47B60" w:rsidRPr="00F47B60" w:rsidRDefault="00F47B60" w:rsidP="0031399C">
            <w:pPr>
              <w:jc w:val="both"/>
              <w:rPr>
                <w:rFonts w:cstheme="minorHAnsi"/>
                <w:sz w:val="24"/>
                <w:szCs w:val="24"/>
              </w:rPr>
            </w:pPr>
          </w:p>
        </w:tc>
      </w:tr>
      <w:tr w:rsidR="00F47B60" w:rsidRPr="00F47B60" w:rsidTr="009A7057">
        <w:trPr>
          <w:trHeight w:val="336"/>
        </w:trPr>
        <w:tc>
          <w:tcPr>
            <w:tcW w:w="1837" w:type="pct"/>
            <w:vAlign w:val="center"/>
          </w:tcPr>
          <w:p w:rsidR="00F47B60" w:rsidRPr="007B76D4" w:rsidRDefault="00F47B60" w:rsidP="00F47B60">
            <w:pPr>
              <w:rPr>
                <w:rFonts w:cstheme="minorHAnsi"/>
                <w:b/>
                <w:bCs/>
              </w:rPr>
            </w:pPr>
            <w:r w:rsidRPr="007B76D4">
              <w:rPr>
                <w:rFonts w:cstheme="minorHAnsi"/>
                <w:b/>
                <w:bCs/>
              </w:rPr>
              <w:t>Comuna</w:t>
            </w:r>
          </w:p>
        </w:tc>
        <w:tc>
          <w:tcPr>
            <w:tcW w:w="3163" w:type="pct"/>
          </w:tcPr>
          <w:p w:rsidR="00F47B60" w:rsidRPr="00F47B60" w:rsidRDefault="00F47B60" w:rsidP="0031399C">
            <w:pPr>
              <w:jc w:val="both"/>
              <w:rPr>
                <w:rFonts w:cstheme="minorHAnsi"/>
                <w:sz w:val="24"/>
                <w:szCs w:val="24"/>
              </w:rPr>
            </w:pPr>
          </w:p>
        </w:tc>
      </w:tr>
      <w:tr w:rsidR="00F47B60" w:rsidRPr="00F47B60" w:rsidTr="009A7057">
        <w:trPr>
          <w:trHeight w:val="399"/>
        </w:trPr>
        <w:tc>
          <w:tcPr>
            <w:tcW w:w="1837" w:type="pct"/>
            <w:vAlign w:val="center"/>
          </w:tcPr>
          <w:p w:rsidR="00F47B60" w:rsidRPr="007B76D4" w:rsidRDefault="00F47B60" w:rsidP="00F47B60">
            <w:pPr>
              <w:rPr>
                <w:rFonts w:cstheme="minorHAnsi"/>
                <w:b/>
                <w:bCs/>
              </w:rPr>
            </w:pPr>
            <w:r w:rsidRPr="007B76D4">
              <w:rPr>
                <w:rFonts w:cstheme="minorHAnsi"/>
                <w:b/>
                <w:bCs/>
              </w:rPr>
              <w:t>Región</w:t>
            </w:r>
          </w:p>
        </w:tc>
        <w:tc>
          <w:tcPr>
            <w:tcW w:w="3163" w:type="pct"/>
          </w:tcPr>
          <w:p w:rsidR="00F47B60" w:rsidRPr="00F47B60" w:rsidRDefault="00F47B60" w:rsidP="0031399C">
            <w:pPr>
              <w:jc w:val="both"/>
              <w:rPr>
                <w:rFonts w:cstheme="minorHAnsi"/>
                <w:sz w:val="24"/>
                <w:szCs w:val="24"/>
              </w:rPr>
            </w:pPr>
          </w:p>
        </w:tc>
      </w:tr>
      <w:tr w:rsidR="00F47B60" w:rsidRPr="00F47B60" w:rsidTr="009A7057">
        <w:trPr>
          <w:trHeight w:val="430"/>
        </w:trPr>
        <w:tc>
          <w:tcPr>
            <w:tcW w:w="1837" w:type="pct"/>
            <w:vAlign w:val="center"/>
          </w:tcPr>
          <w:p w:rsidR="00F47B60" w:rsidRPr="007B76D4" w:rsidRDefault="00F47B60" w:rsidP="00F47B60">
            <w:pPr>
              <w:rPr>
                <w:rFonts w:cstheme="minorHAnsi"/>
                <w:b/>
                <w:bCs/>
              </w:rPr>
            </w:pPr>
            <w:r w:rsidRPr="007B76D4">
              <w:rPr>
                <w:rFonts w:cstheme="minorHAnsi"/>
                <w:b/>
                <w:bCs/>
              </w:rPr>
              <w:t>Recurso total postulado ($)</w:t>
            </w:r>
          </w:p>
        </w:tc>
        <w:tc>
          <w:tcPr>
            <w:tcW w:w="3163" w:type="pct"/>
          </w:tcPr>
          <w:p w:rsidR="00F47B60" w:rsidRPr="00F47B60" w:rsidRDefault="00F47B60" w:rsidP="0031399C">
            <w:pPr>
              <w:jc w:val="both"/>
              <w:rPr>
                <w:rFonts w:cstheme="minorHAnsi"/>
                <w:sz w:val="24"/>
                <w:szCs w:val="24"/>
              </w:rPr>
            </w:pPr>
          </w:p>
        </w:tc>
      </w:tr>
    </w:tbl>
    <w:p w:rsidR="00F47B60" w:rsidRDefault="00F47B60" w:rsidP="00F47B60">
      <w:pPr>
        <w:jc w:val="both"/>
        <w:rPr>
          <w:rFonts w:cstheme="minorHAnsi"/>
          <w:b/>
          <w:bCs/>
          <w:sz w:val="24"/>
          <w:szCs w:val="24"/>
        </w:rPr>
      </w:pPr>
    </w:p>
    <w:p w:rsidR="009A7057" w:rsidRPr="009A7057" w:rsidRDefault="009A7057" w:rsidP="009A7057">
      <w:pPr>
        <w:jc w:val="both"/>
        <w:rPr>
          <w:rFonts w:asciiTheme="majorHAnsi" w:hAnsiTheme="majorHAnsi" w:cstheme="majorHAnsi"/>
          <w:sz w:val="24"/>
          <w:szCs w:val="24"/>
        </w:rPr>
      </w:pPr>
      <w:r w:rsidRPr="009A7057">
        <w:rPr>
          <w:rFonts w:cstheme="minorHAnsi"/>
          <w:b/>
          <w:bCs/>
          <w:sz w:val="24"/>
          <w:szCs w:val="24"/>
        </w:rPr>
        <w:t xml:space="preserve">Justificación </w:t>
      </w:r>
      <w:r w:rsidRPr="009A7057">
        <w:rPr>
          <w:rFonts w:asciiTheme="majorHAnsi" w:hAnsiTheme="majorHAnsi" w:cstheme="majorHAnsi"/>
          <w:sz w:val="24"/>
          <w:szCs w:val="24"/>
        </w:rPr>
        <w:t>(debe ser breve trasladada a punto II www.subdereenlinea.gov.cl)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931"/>
        <w:gridCol w:w="7085"/>
      </w:tblGrid>
      <w:tr w:rsidR="009A7057" w:rsidTr="009A7057">
        <w:trPr>
          <w:trHeight w:val="304"/>
          <w:jc w:val="center"/>
        </w:trPr>
        <w:tc>
          <w:tcPr>
            <w:tcW w:w="1784" w:type="pct"/>
            <w:vAlign w:val="center"/>
          </w:tcPr>
          <w:p w:rsidR="009A7057" w:rsidRPr="009A6292" w:rsidRDefault="009A7057" w:rsidP="009A7057">
            <w:pPr>
              <w:spacing w:after="0" w:line="240" w:lineRule="auto"/>
              <w:rPr>
                <w:b/>
              </w:rPr>
            </w:pPr>
            <w:r w:rsidRPr="009A6292">
              <w:rPr>
                <w:b/>
              </w:rPr>
              <w:t>Necesidades de la comuna</w:t>
            </w:r>
          </w:p>
        </w:tc>
        <w:tc>
          <w:tcPr>
            <w:tcW w:w="3216" w:type="pct"/>
            <w:vAlign w:val="center"/>
          </w:tcPr>
          <w:p w:rsidR="009A7057" w:rsidRPr="009A6292" w:rsidRDefault="009A7057" w:rsidP="001856A1">
            <w:pPr>
              <w:spacing w:after="0" w:line="240" w:lineRule="auto"/>
              <w:rPr>
                <w:b/>
              </w:rPr>
            </w:pPr>
          </w:p>
        </w:tc>
      </w:tr>
      <w:tr w:rsidR="009A7057" w:rsidTr="0080156D">
        <w:trPr>
          <w:trHeight w:val="797"/>
          <w:jc w:val="center"/>
        </w:trPr>
        <w:tc>
          <w:tcPr>
            <w:tcW w:w="1784" w:type="pct"/>
            <w:vAlign w:val="center"/>
          </w:tcPr>
          <w:p w:rsidR="009A7057" w:rsidRPr="009A6292" w:rsidRDefault="009A7057" w:rsidP="009A7057">
            <w:pPr>
              <w:spacing w:after="0" w:line="240" w:lineRule="auto"/>
              <w:rPr>
                <w:b/>
              </w:rPr>
            </w:pPr>
            <w:r w:rsidRPr="009A6292">
              <w:rPr>
                <w:b/>
              </w:rPr>
              <w:t>Población humana</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N° habitantes totales y número de habitantes que serán beneficiados (N° de personas que viven en las localidades a intervenir)</w:t>
            </w:r>
          </w:p>
        </w:tc>
      </w:tr>
      <w:tr w:rsidR="009A7057" w:rsidTr="0080156D">
        <w:trPr>
          <w:trHeight w:val="696"/>
          <w:jc w:val="center"/>
        </w:trPr>
        <w:tc>
          <w:tcPr>
            <w:tcW w:w="1784" w:type="pct"/>
            <w:vAlign w:val="center"/>
          </w:tcPr>
          <w:p w:rsidR="009A7057" w:rsidRPr="009A6292" w:rsidRDefault="009A7057" w:rsidP="009A7057">
            <w:pPr>
              <w:spacing w:after="0" w:line="240" w:lineRule="auto"/>
              <w:rPr>
                <w:b/>
              </w:rPr>
            </w:pPr>
            <w:r w:rsidRPr="009A6292">
              <w:rPr>
                <w:b/>
              </w:rPr>
              <w:t xml:space="preserve">Estimación población animal </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 xml:space="preserve">N° total de perros y gatos, relación </w:t>
            </w:r>
            <w:proofErr w:type="spellStart"/>
            <w:r w:rsidRPr="004E5C49">
              <w:rPr>
                <w:rFonts w:asciiTheme="majorHAnsi" w:hAnsiTheme="majorHAnsi" w:cstheme="majorHAnsi"/>
                <w:i/>
              </w:rPr>
              <w:t>humano:animal</w:t>
            </w:r>
            <w:proofErr w:type="spellEnd"/>
            <w:r w:rsidRPr="004E5C49">
              <w:rPr>
                <w:rFonts w:asciiTheme="majorHAnsi" w:hAnsiTheme="majorHAnsi" w:cstheme="majorHAnsi"/>
                <w:i/>
              </w:rPr>
              <w:t xml:space="preserve"> utilizada, fuente de obtención de los datos.</w:t>
            </w:r>
          </w:p>
        </w:tc>
      </w:tr>
      <w:tr w:rsidR="009A7057" w:rsidTr="009A7057">
        <w:trPr>
          <w:trHeight w:val="288"/>
          <w:jc w:val="center"/>
        </w:trPr>
        <w:tc>
          <w:tcPr>
            <w:tcW w:w="1784" w:type="pct"/>
            <w:vAlign w:val="center"/>
          </w:tcPr>
          <w:p w:rsidR="009A7057" w:rsidRPr="009A6292" w:rsidRDefault="009A7057" w:rsidP="009A7057">
            <w:pPr>
              <w:spacing w:after="0" w:line="240" w:lineRule="auto"/>
              <w:rPr>
                <w:b/>
              </w:rPr>
            </w:pPr>
            <w:r w:rsidRPr="009A6292">
              <w:rPr>
                <w:b/>
              </w:rPr>
              <w:t>Actividades de TRAC desarrolladas por la municipalidad</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Indicar todo tipo de iniciativas</w:t>
            </w:r>
          </w:p>
        </w:tc>
      </w:tr>
      <w:tr w:rsidR="009A7057" w:rsidTr="009A7057">
        <w:trPr>
          <w:trHeight w:val="288"/>
          <w:jc w:val="center"/>
        </w:trPr>
        <w:tc>
          <w:tcPr>
            <w:tcW w:w="1784" w:type="pct"/>
            <w:vAlign w:val="center"/>
          </w:tcPr>
          <w:p w:rsidR="009A7057" w:rsidRPr="009A6292" w:rsidRDefault="009A7057" w:rsidP="009A7057">
            <w:pPr>
              <w:spacing w:after="0" w:line="240" w:lineRule="auto"/>
              <w:rPr>
                <w:b/>
              </w:rPr>
            </w:pPr>
            <w:r w:rsidRPr="009A6292">
              <w:rPr>
                <w:b/>
              </w:rPr>
              <w:t>Otros proyectos PTRAC ejecutados (SUBDERE)</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Año, tipo proyecto, estado, N° intervenciones.</w:t>
            </w:r>
          </w:p>
        </w:tc>
      </w:tr>
      <w:tr w:rsidR="009A7057" w:rsidTr="00737A0A">
        <w:trPr>
          <w:trHeight w:val="731"/>
          <w:jc w:val="center"/>
        </w:trPr>
        <w:tc>
          <w:tcPr>
            <w:tcW w:w="1784" w:type="pct"/>
            <w:vAlign w:val="center"/>
          </w:tcPr>
          <w:p w:rsidR="009A7057" w:rsidRPr="009A6292" w:rsidRDefault="009A7057" w:rsidP="00737A0A">
            <w:pPr>
              <w:pBdr>
                <w:top w:val="nil"/>
                <w:left w:val="nil"/>
                <w:bottom w:val="nil"/>
                <w:right w:val="nil"/>
                <w:between w:val="nil"/>
              </w:pBdr>
              <w:spacing w:after="0" w:line="240" w:lineRule="auto"/>
              <w:rPr>
                <w:b/>
              </w:rPr>
            </w:pPr>
            <w:r w:rsidRPr="009A6292">
              <w:rPr>
                <w:b/>
              </w:rPr>
              <w:t>Cobertura</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sz w:val="24"/>
                <w:szCs w:val="24"/>
              </w:rPr>
              <w:t>% de la población atendida con respecto al estimado de la población comunal</w:t>
            </w:r>
          </w:p>
        </w:tc>
      </w:tr>
      <w:tr w:rsidR="009A7057" w:rsidTr="0080156D">
        <w:trPr>
          <w:trHeight w:val="1143"/>
          <w:jc w:val="center"/>
        </w:trPr>
        <w:tc>
          <w:tcPr>
            <w:tcW w:w="1784" w:type="pct"/>
            <w:vAlign w:val="center"/>
          </w:tcPr>
          <w:p w:rsidR="009A7057" w:rsidRPr="009A6292" w:rsidRDefault="009A7057" w:rsidP="009A7057">
            <w:pPr>
              <w:pBdr>
                <w:top w:val="nil"/>
                <w:left w:val="nil"/>
                <w:bottom w:val="nil"/>
                <w:right w:val="nil"/>
                <w:between w:val="nil"/>
              </w:pBdr>
              <w:spacing w:after="0" w:line="240" w:lineRule="auto"/>
              <w:rPr>
                <w:b/>
              </w:rPr>
            </w:pPr>
            <w:r w:rsidRPr="009A6292">
              <w:rPr>
                <w:b/>
              </w:rPr>
              <w:t>Continuidad municipal</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Indicar otros proyectos (en estado elegible PTRAC, financiados por municipalidad, financiados por otra entidad)</w:t>
            </w:r>
          </w:p>
          <w:p w:rsidR="009A7057" w:rsidRPr="004E5C49" w:rsidRDefault="009A7057" w:rsidP="009A7057">
            <w:pPr>
              <w:spacing w:after="0" w:line="240" w:lineRule="auto"/>
              <w:rPr>
                <w:rFonts w:asciiTheme="majorHAnsi" w:hAnsiTheme="majorHAnsi" w:cstheme="majorHAnsi"/>
                <w:u w:val="single"/>
              </w:rPr>
            </w:pPr>
            <w:r w:rsidRPr="004E5C49">
              <w:rPr>
                <w:rFonts w:asciiTheme="majorHAnsi" w:hAnsiTheme="majorHAnsi" w:cstheme="majorHAnsi"/>
                <w:i/>
              </w:rPr>
              <w:t>Año, tipo proyecto, estado, N° intervenciones.</w:t>
            </w:r>
          </w:p>
        </w:tc>
      </w:tr>
    </w:tbl>
    <w:p w:rsidR="009A7057" w:rsidRDefault="009A7057"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38533F" w:rsidRDefault="0038533F" w:rsidP="009A7057">
      <w:pPr>
        <w:jc w:val="both"/>
        <w:rPr>
          <w:rFonts w:cstheme="minorHAnsi"/>
          <w:sz w:val="24"/>
          <w:szCs w:val="24"/>
        </w:rPr>
      </w:pPr>
    </w:p>
    <w:p w:rsidR="009A7057" w:rsidRPr="009A7057" w:rsidRDefault="009A7057" w:rsidP="009A7057">
      <w:pPr>
        <w:pStyle w:val="Prrafodelista"/>
        <w:numPr>
          <w:ilvl w:val="0"/>
          <w:numId w:val="1"/>
        </w:numPr>
        <w:jc w:val="both"/>
        <w:rPr>
          <w:rFonts w:cstheme="minorHAnsi"/>
          <w:b/>
          <w:bCs/>
          <w:sz w:val="24"/>
          <w:szCs w:val="24"/>
        </w:rPr>
      </w:pPr>
      <w:r w:rsidRPr="009A7057">
        <w:rPr>
          <w:rFonts w:cstheme="minorHAnsi"/>
          <w:b/>
          <w:bCs/>
          <w:sz w:val="24"/>
          <w:szCs w:val="24"/>
        </w:rPr>
        <w:lastRenderedPageBreak/>
        <w:t xml:space="preserve">Descripción del Proyecto </w:t>
      </w:r>
      <w:r w:rsidRPr="009A7057">
        <w:rPr>
          <w:rFonts w:asciiTheme="majorHAnsi" w:hAnsiTheme="majorHAnsi" w:cstheme="majorHAnsi"/>
          <w:sz w:val="24"/>
          <w:szCs w:val="24"/>
        </w:rPr>
        <w:t xml:space="preserve">(debe ser breve y trasladada a punto III </w:t>
      </w:r>
      <w:r w:rsidRPr="004E5C49">
        <w:rPr>
          <w:rFonts w:asciiTheme="majorHAnsi" w:hAnsiTheme="majorHAnsi" w:cstheme="majorHAnsi"/>
          <w:sz w:val="24"/>
          <w:szCs w:val="24"/>
        </w:rPr>
        <w:t>www.subdereenlinea.gov.cl</w:t>
      </w:r>
      <w:r w:rsidRPr="009A7057">
        <w:rPr>
          <w:rFonts w:asciiTheme="majorHAnsi" w:hAnsiTheme="majorHAnsi" w:cstheme="majorHAnsi"/>
          <w:sz w:val="24"/>
          <w:szCs w:val="24"/>
        </w:rPr>
        <w:t>)</w:t>
      </w:r>
    </w:p>
    <w:tbl>
      <w:tblPr>
        <w:tblW w:w="5000" w:type="pct"/>
        <w:tblBorders>
          <w:top w:val="nil"/>
          <w:left w:val="nil"/>
          <w:bottom w:val="nil"/>
          <w:right w:val="nil"/>
          <w:insideH w:val="nil"/>
          <w:insideV w:val="nil"/>
        </w:tblBorders>
        <w:tblLook w:val="0600"/>
      </w:tblPr>
      <w:tblGrid>
        <w:gridCol w:w="2614"/>
        <w:gridCol w:w="8386"/>
      </w:tblGrid>
      <w:tr w:rsidR="00737A0A" w:rsidRPr="0080156D" w:rsidTr="0080156D">
        <w:trPr>
          <w:trHeight w:val="500"/>
        </w:trPr>
        <w:tc>
          <w:tcPr>
            <w:tcW w:w="11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i/>
              </w:rPr>
            </w:pPr>
            <w:r w:rsidRPr="0080156D">
              <w:rPr>
                <w:rFonts w:asciiTheme="majorHAnsi" w:hAnsiTheme="majorHAnsi" w:cstheme="majorHAnsi"/>
                <w:b/>
              </w:rPr>
              <w:t xml:space="preserve">Actividades a realizar y su descripción: </w:t>
            </w:r>
          </w:p>
        </w:tc>
        <w:tc>
          <w:tcPr>
            <w:tcW w:w="3812"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 xml:space="preserve">Realizar Estrategia comunal de TRAC: </w:t>
            </w:r>
          </w:p>
          <w:p w:rsidR="00737A0A" w:rsidRPr="00392103" w:rsidRDefault="00737A0A" w:rsidP="0080156D">
            <w:pPr>
              <w:numPr>
                <w:ilvl w:val="0"/>
                <w:numId w:val="7"/>
              </w:numPr>
              <w:spacing w:after="0" w:line="240" w:lineRule="auto"/>
              <w:rPr>
                <w:rFonts w:asciiTheme="majorHAnsi" w:hAnsiTheme="majorHAnsi" w:cstheme="majorHAnsi"/>
                <w:i/>
              </w:rPr>
            </w:pPr>
            <w:r w:rsidRPr="00392103">
              <w:rPr>
                <w:rFonts w:asciiTheme="majorHAnsi" w:hAnsiTheme="majorHAnsi" w:cstheme="majorHAnsi"/>
                <w:i/>
              </w:rPr>
              <w:t>Realización de muestra población animal e informe de resultados:</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Atención primaria veterinaria:</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Desparasitaciones internas:</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Desparasitaciones externas:</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Identificación mediante Implantación de microchip:</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Ingreso de pacientes en Registro Nacional de Mascotas o animales de compañía:</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Realizar/ supervisar esterilizaciones:</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Realizar talleres y charlas educativas en TRAC:</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Realizar actividades con actores sociales:</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Realizar difusión de su proyecto y de otros en TRAC:</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Postular a otros proyectos PTRAC:</w:t>
            </w:r>
          </w:p>
          <w:p w:rsidR="00737A0A" w:rsidRPr="00392103" w:rsidRDefault="00737A0A" w:rsidP="0080156D">
            <w:pPr>
              <w:numPr>
                <w:ilvl w:val="0"/>
                <w:numId w:val="7"/>
              </w:numPr>
              <w:spacing w:after="0" w:line="276" w:lineRule="auto"/>
              <w:rPr>
                <w:rFonts w:asciiTheme="majorHAnsi" w:hAnsiTheme="majorHAnsi" w:cstheme="majorHAnsi"/>
                <w:i/>
              </w:rPr>
            </w:pPr>
            <w:r w:rsidRPr="00392103">
              <w:rPr>
                <w:rFonts w:asciiTheme="majorHAnsi" w:hAnsiTheme="majorHAnsi" w:cstheme="majorHAnsi"/>
                <w:i/>
              </w:rPr>
              <w:t xml:space="preserve">Subir fichas de pacientes al </w:t>
            </w:r>
            <w:proofErr w:type="spellStart"/>
            <w:r w:rsidRPr="00392103">
              <w:rPr>
                <w:rFonts w:asciiTheme="majorHAnsi" w:hAnsiTheme="majorHAnsi" w:cstheme="majorHAnsi"/>
                <w:i/>
              </w:rPr>
              <w:t>ptrac.subdereenlinea</w:t>
            </w:r>
            <w:proofErr w:type="spellEnd"/>
            <w:r w:rsidRPr="00392103">
              <w:rPr>
                <w:rFonts w:asciiTheme="majorHAnsi" w:hAnsiTheme="majorHAnsi" w:cstheme="majorHAnsi"/>
                <w:i/>
              </w:rPr>
              <w:t>:</w:t>
            </w:r>
          </w:p>
          <w:p w:rsidR="00737A0A" w:rsidRPr="0080156D" w:rsidRDefault="00737A0A" w:rsidP="0080156D">
            <w:pPr>
              <w:numPr>
                <w:ilvl w:val="0"/>
                <w:numId w:val="7"/>
              </w:numPr>
              <w:spacing w:after="0" w:line="276" w:lineRule="auto"/>
              <w:rPr>
                <w:rFonts w:asciiTheme="majorHAnsi" w:hAnsiTheme="majorHAnsi" w:cstheme="majorHAnsi"/>
              </w:rPr>
            </w:pPr>
            <w:r w:rsidRPr="00392103">
              <w:rPr>
                <w:rFonts w:asciiTheme="majorHAnsi" w:hAnsiTheme="majorHAnsi" w:cstheme="majorHAnsi"/>
                <w:i/>
                <w:highlight w:val="white"/>
              </w:rPr>
              <w:t xml:space="preserve">OTRAS: </w:t>
            </w:r>
            <w:r w:rsidRPr="00392103">
              <w:rPr>
                <w:rFonts w:asciiTheme="majorHAnsi" w:hAnsiTheme="majorHAnsi" w:cstheme="majorHAnsi"/>
                <w:i/>
                <w:highlight w:val="yellow"/>
              </w:rPr>
              <w:t>XXXXX</w:t>
            </w:r>
          </w:p>
        </w:tc>
      </w:tr>
      <w:tr w:rsidR="00737A0A" w:rsidRPr="0080156D" w:rsidTr="0080156D">
        <w:trPr>
          <w:trHeight w:val="354"/>
        </w:trPr>
        <w:tc>
          <w:tcPr>
            <w:tcW w:w="118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b/>
              </w:rPr>
            </w:pPr>
            <w:r w:rsidRPr="0080156D">
              <w:rPr>
                <w:rFonts w:asciiTheme="majorHAnsi" w:hAnsiTheme="majorHAnsi" w:cstheme="majorHAnsi"/>
                <w:b/>
              </w:rPr>
              <w:t>N° estimado de actividades realizar (aprox.):</w:t>
            </w:r>
          </w:p>
        </w:tc>
        <w:tc>
          <w:tcPr>
            <w:tcW w:w="3812"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737A0A" w:rsidRPr="00392103" w:rsidRDefault="00737A0A" w:rsidP="0080156D">
            <w:pPr>
              <w:spacing w:after="0" w:line="276" w:lineRule="auto"/>
              <w:rPr>
                <w:rFonts w:asciiTheme="majorHAnsi" w:hAnsiTheme="majorHAnsi" w:cstheme="majorHAnsi"/>
                <w:i/>
              </w:rPr>
            </w:pPr>
            <w:r w:rsidRPr="00392103">
              <w:rPr>
                <w:rFonts w:asciiTheme="majorHAnsi" w:hAnsiTheme="majorHAnsi" w:cstheme="majorHAnsi"/>
                <w:i/>
              </w:rPr>
              <w:t>1. Atención primaria veterinaria: n°__</w:t>
            </w:r>
          </w:p>
          <w:p w:rsidR="00737A0A" w:rsidRPr="00392103" w:rsidRDefault="00737A0A" w:rsidP="0080156D">
            <w:pPr>
              <w:spacing w:after="0" w:line="276" w:lineRule="auto"/>
              <w:rPr>
                <w:rFonts w:asciiTheme="majorHAnsi" w:hAnsiTheme="majorHAnsi" w:cstheme="majorHAnsi"/>
                <w:i/>
              </w:rPr>
            </w:pPr>
            <w:r w:rsidRPr="00392103">
              <w:rPr>
                <w:rFonts w:asciiTheme="majorHAnsi" w:hAnsiTheme="majorHAnsi" w:cstheme="majorHAnsi"/>
                <w:i/>
              </w:rPr>
              <w:t>2.Proyectos a postular: n°__</w:t>
            </w:r>
          </w:p>
          <w:p w:rsidR="00737A0A" w:rsidRPr="00392103" w:rsidRDefault="00737A0A" w:rsidP="0080156D">
            <w:pPr>
              <w:spacing w:after="0" w:line="276" w:lineRule="auto"/>
              <w:rPr>
                <w:rFonts w:asciiTheme="majorHAnsi" w:hAnsiTheme="majorHAnsi" w:cstheme="majorHAnsi"/>
                <w:i/>
                <w:highlight w:val="yellow"/>
              </w:rPr>
            </w:pPr>
            <w:r w:rsidRPr="00392103">
              <w:rPr>
                <w:rFonts w:asciiTheme="majorHAnsi" w:hAnsiTheme="majorHAnsi" w:cstheme="majorHAnsi"/>
                <w:i/>
              </w:rPr>
              <w:t>3.Actividades educativas: n°__</w:t>
            </w:r>
          </w:p>
          <w:p w:rsidR="00737A0A" w:rsidRPr="0080156D" w:rsidRDefault="00737A0A" w:rsidP="0080156D">
            <w:pPr>
              <w:spacing w:after="0" w:line="276" w:lineRule="auto"/>
              <w:rPr>
                <w:rFonts w:asciiTheme="majorHAnsi" w:hAnsiTheme="majorHAnsi" w:cstheme="majorHAnsi"/>
              </w:rPr>
            </w:pPr>
            <w:r w:rsidRPr="00392103">
              <w:rPr>
                <w:rFonts w:asciiTheme="majorHAnsi" w:hAnsiTheme="majorHAnsi" w:cstheme="majorHAnsi"/>
                <w:i/>
              </w:rPr>
              <w:t>4.Reuniones con actores sociales: n°__</w:t>
            </w:r>
          </w:p>
        </w:tc>
      </w:tr>
      <w:tr w:rsidR="00737A0A" w:rsidRPr="0080156D" w:rsidTr="0080156D">
        <w:trPr>
          <w:trHeight w:val="500"/>
        </w:trPr>
        <w:tc>
          <w:tcPr>
            <w:tcW w:w="118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b/>
              </w:rPr>
            </w:pPr>
            <w:r w:rsidRPr="0080156D">
              <w:rPr>
                <w:rFonts w:asciiTheme="majorHAnsi" w:hAnsiTheme="majorHAnsi" w:cstheme="majorHAnsi"/>
                <w:b/>
              </w:rPr>
              <w:t>Especies:</w:t>
            </w:r>
          </w:p>
        </w:tc>
        <w:tc>
          <w:tcPr>
            <w:tcW w:w="3812"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737A0A" w:rsidRPr="00392103" w:rsidRDefault="00737A0A" w:rsidP="0080156D">
            <w:pPr>
              <w:spacing w:after="0" w:line="276" w:lineRule="auto"/>
              <w:rPr>
                <w:rFonts w:asciiTheme="majorHAnsi" w:hAnsiTheme="majorHAnsi" w:cstheme="majorHAnsi"/>
                <w:i/>
              </w:rPr>
            </w:pPr>
            <w:r w:rsidRPr="0080156D">
              <w:rPr>
                <w:rFonts w:asciiTheme="majorHAnsi" w:hAnsiTheme="majorHAnsi" w:cstheme="majorHAnsi"/>
              </w:rPr>
              <w:t xml:space="preserve"> </w:t>
            </w:r>
            <w:r w:rsidR="00392103" w:rsidRPr="00392103">
              <w:rPr>
                <w:rFonts w:asciiTheme="majorHAnsi" w:hAnsiTheme="majorHAnsi" w:cstheme="majorHAnsi"/>
                <w:i/>
              </w:rPr>
              <w:t>Canina y felina</w:t>
            </w:r>
          </w:p>
        </w:tc>
      </w:tr>
      <w:tr w:rsidR="00737A0A" w:rsidRPr="0080156D" w:rsidTr="0080156D">
        <w:trPr>
          <w:trHeight w:val="785"/>
        </w:trPr>
        <w:tc>
          <w:tcPr>
            <w:tcW w:w="118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b/>
              </w:rPr>
            </w:pPr>
            <w:r w:rsidRPr="0080156D">
              <w:rPr>
                <w:rFonts w:asciiTheme="majorHAnsi" w:hAnsiTheme="majorHAnsi" w:cstheme="majorHAnsi"/>
                <w:b/>
              </w:rPr>
              <w:t>Perfil profesional:</w:t>
            </w:r>
          </w:p>
        </w:tc>
        <w:tc>
          <w:tcPr>
            <w:tcW w:w="3812"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rPr>
            </w:pPr>
          </w:p>
        </w:tc>
      </w:tr>
      <w:tr w:rsidR="00737A0A" w:rsidRPr="0080156D" w:rsidTr="0080156D">
        <w:trPr>
          <w:trHeight w:val="386"/>
        </w:trPr>
        <w:tc>
          <w:tcPr>
            <w:tcW w:w="118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b/>
              </w:rPr>
            </w:pPr>
            <w:r w:rsidRPr="0080156D">
              <w:rPr>
                <w:rFonts w:asciiTheme="majorHAnsi" w:hAnsiTheme="majorHAnsi" w:cstheme="majorHAnsi"/>
                <w:b/>
              </w:rPr>
              <w:t>Jornada laboral:</w:t>
            </w:r>
          </w:p>
        </w:tc>
        <w:tc>
          <w:tcPr>
            <w:tcW w:w="3812"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737A0A" w:rsidRPr="00392103" w:rsidRDefault="00737A0A" w:rsidP="0080156D">
            <w:pPr>
              <w:spacing w:after="0" w:line="276" w:lineRule="auto"/>
              <w:rPr>
                <w:rFonts w:asciiTheme="majorHAnsi" w:hAnsiTheme="majorHAnsi" w:cstheme="majorHAnsi"/>
                <w:i/>
              </w:rPr>
            </w:pPr>
            <w:r w:rsidRPr="00392103">
              <w:rPr>
                <w:rFonts w:asciiTheme="majorHAnsi" w:hAnsiTheme="majorHAnsi" w:cstheme="majorHAnsi"/>
                <w:i/>
              </w:rPr>
              <w:t>Días, horario, formas de compensación de horas extras y/o fines de semana, entre otros.</w:t>
            </w:r>
          </w:p>
        </w:tc>
      </w:tr>
      <w:tr w:rsidR="00737A0A" w:rsidRPr="0080156D" w:rsidTr="0080156D">
        <w:trPr>
          <w:trHeight w:val="366"/>
        </w:trPr>
        <w:tc>
          <w:tcPr>
            <w:tcW w:w="118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b/>
              </w:rPr>
            </w:pPr>
            <w:r w:rsidRPr="0080156D">
              <w:rPr>
                <w:rFonts w:asciiTheme="majorHAnsi" w:hAnsiTheme="majorHAnsi" w:cstheme="majorHAnsi"/>
                <w:b/>
              </w:rPr>
              <w:t>Plazo:</w:t>
            </w:r>
          </w:p>
        </w:tc>
        <w:tc>
          <w:tcPr>
            <w:tcW w:w="3812"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737A0A" w:rsidRPr="00392103" w:rsidRDefault="00737A0A" w:rsidP="0080156D">
            <w:pPr>
              <w:spacing w:after="0" w:line="276" w:lineRule="auto"/>
              <w:rPr>
                <w:rFonts w:asciiTheme="majorHAnsi" w:hAnsiTheme="majorHAnsi" w:cstheme="majorHAnsi"/>
                <w:i/>
              </w:rPr>
            </w:pPr>
            <w:r w:rsidRPr="0080156D">
              <w:rPr>
                <w:rFonts w:asciiTheme="majorHAnsi" w:hAnsiTheme="majorHAnsi" w:cstheme="majorHAnsi"/>
              </w:rPr>
              <w:t xml:space="preserve"> </w:t>
            </w:r>
            <w:r w:rsidRPr="00392103">
              <w:rPr>
                <w:rFonts w:asciiTheme="majorHAnsi" w:hAnsiTheme="majorHAnsi" w:cstheme="majorHAnsi"/>
                <w:i/>
              </w:rPr>
              <w:t>6 meses</w:t>
            </w:r>
          </w:p>
        </w:tc>
      </w:tr>
      <w:tr w:rsidR="00737A0A" w:rsidRPr="0080156D" w:rsidTr="0080156D">
        <w:trPr>
          <w:trHeight w:val="785"/>
        </w:trPr>
        <w:tc>
          <w:tcPr>
            <w:tcW w:w="118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b/>
              </w:rPr>
            </w:pPr>
            <w:r w:rsidRPr="0080156D">
              <w:rPr>
                <w:rFonts w:asciiTheme="majorHAnsi" w:hAnsiTheme="majorHAnsi" w:cstheme="majorHAnsi"/>
                <w:b/>
              </w:rPr>
              <w:t>Equipo de trabajo:</w:t>
            </w:r>
          </w:p>
        </w:tc>
        <w:tc>
          <w:tcPr>
            <w:tcW w:w="3812"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737A0A" w:rsidRPr="00392103" w:rsidRDefault="00737A0A" w:rsidP="0080156D">
            <w:pPr>
              <w:spacing w:after="0" w:line="276" w:lineRule="auto"/>
              <w:rPr>
                <w:rFonts w:asciiTheme="majorHAnsi" w:hAnsiTheme="majorHAnsi" w:cstheme="majorHAnsi"/>
                <w:i/>
                <w:highlight w:val="yellow"/>
              </w:rPr>
            </w:pPr>
            <w:r w:rsidRPr="00392103">
              <w:rPr>
                <w:rFonts w:asciiTheme="majorHAnsi" w:hAnsiTheme="majorHAnsi" w:cstheme="majorHAnsi"/>
                <w:i/>
              </w:rPr>
              <w:t>Médico veterinario: n°</w:t>
            </w:r>
            <w:r w:rsidRPr="00392103">
              <w:rPr>
                <w:rFonts w:asciiTheme="majorHAnsi" w:hAnsiTheme="majorHAnsi" w:cstheme="majorHAnsi"/>
                <w:i/>
                <w:highlight w:val="yellow"/>
              </w:rPr>
              <w:t>__</w:t>
            </w:r>
          </w:p>
          <w:p w:rsidR="00737A0A" w:rsidRPr="00392103" w:rsidRDefault="00737A0A" w:rsidP="0080156D">
            <w:pPr>
              <w:spacing w:after="0" w:line="276" w:lineRule="auto"/>
              <w:rPr>
                <w:rFonts w:asciiTheme="majorHAnsi" w:hAnsiTheme="majorHAnsi" w:cstheme="majorHAnsi"/>
                <w:i/>
                <w:highlight w:val="yellow"/>
              </w:rPr>
            </w:pPr>
            <w:r w:rsidRPr="00392103">
              <w:rPr>
                <w:rFonts w:asciiTheme="majorHAnsi" w:hAnsiTheme="majorHAnsi" w:cstheme="majorHAnsi"/>
                <w:i/>
                <w:highlight w:val="white"/>
              </w:rPr>
              <w:t>Técnico veterinario</w:t>
            </w:r>
            <w:r w:rsidRPr="00392103">
              <w:rPr>
                <w:rFonts w:asciiTheme="majorHAnsi" w:hAnsiTheme="majorHAnsi" w:cstheme="majorHAnsi"/>
                <w:i/>
              </w:rPr>
              <w:t>: n°</w:t>
            </w:r>
            <w:r w:rsidRPr="00392103">
              <w:rPr>
                <w:rFonts w:asciiTheme="majorHAnsi" w:hAnsiTheme="majorHAnsi" w:cstheme="majorHAnsi"/>
                <w:i/>
                <w:highlight w:val="yellow"/>
              </w:rPr>
              <w:t>__</w:t>
            </w:r>
          </w:p>
          <w:p w:rsidR="00737A0A" w:rsidRPr="00392103" w:rsidRDefault="00737A0A" w:rsidP="0080156D">
            <w:pPr>
              <w:spacing w:after="0" w:line="276" w:lineRule="auto"/>
              <w:rPr>
                <w:rFonts w:asciiTheme="majorHAnsi" w:hAnsiTheme="majorHAnsi" w:cstheme="majorHAnsi"/>
                <w:i/>
                <w:highlight w:val="yellow"/>
              </w:rPr>
            </w:pPr>
            <w:r w:rsidRPr="00392103">
              <w:rPr>
                <w:rFonts w:asciiTheme="majorHAnsi" w:hAnsiTheme="majorHAnsi" w:cstheme="majorHAnsi"/>
                <w:i/>
                <w:highlight w:val="white"/>
              </w:rPr>
              <w:t>Administrativos:</w:t>
            </w:r>
            <w:r w:rsidRPr="00392103">
              <w:rPr>
                <w:rFonts w:asciiTheme="majorHAnsi" w:hAnsiTheme="majorHAnsi" w:cstheme="majorHAnsi"/>
                <w:i/>
              </w:rPr>
              <w:t xml:space="preserve"> n°</w:t>
            </w:r>
            <w:r w:rsidRPr="00392103">
              <w:rPr>
                <w:rFonts w:asciiTheme="majorHAnsi" w:hAnsiTheme="majorHAnsi" w:cstheme="majorHAnsi"/>
                <w:i/>
                <w:highlight w:val="yellow"/>
              </w:rPr>
              <w:t>__</w:t>
            </w:r>
          </w:p>
          <w:p w:rsidR="00737A0A" w:rsidRPr="0080156D" w:rsidRDefault="00737A0A" w:rsidP="0080156D">
            <w:pPr>
              <w:spacing w:after="0" w:line="276" w:lineRule="auto"/>
              <w:rPr>
                <w:rFonts w:asciiTheme="majorHAnsi" w:hAnsiTheme="majorHAnsi" w:cstheme="majorHAnsi"/>
                <w:highlight w:val="yellow"/>
              </w:rPr>
            </w:pPr>
            <w:r w:rsidRPr="00392103">
              <w:rPr>
                <w:rFonts w:asciiTheme="majorHAnsi" w:hAnsiTheme="majorHAnsi" w:cstheme="majorHAnsi"/>
                <w:i/>
                <w:highlight w:val="white"/>
              </w:rPr>
              <w:t>Otro:</w:t>
            </w:r>
            <w:r w:rsidRPr="00392103">
              <w:rPr>
                <w:rFonts w:asciiTheme="majorHAnsi" w:hAnsiTheme="majorHAnsi" w:cstheme="majorHAnsi"/>
                <w:i/>
              </w:rPr>
              <w:t xml:space="preserve"> n°</w:t>
            </w:r>
            <w:r w:rsidRPr="00392103">
              <w:rPr>
                <w:rFonts w:asciiTheme="majorHAnsi" w:hAnsiTheme="majorHAnsi" w:cstheme="majorHAnsi"/>
                <w:i/>
                <w:highlight w:val="yellow"/>
              </w:rPr>
              <w:t>__</w:t>
            </w:r>
          </w:p>
        </w:tc>
      </w:tr>
      <w:tr w:rsidR="00737A0A" w:rsidRPr="0080156D" w:rsidTr="0080156D">
        <w:trPr>
          <w:trHeight w:val="500"/>
        </w:trPr>
        <w:tc>
          <w:tcPr>
            <w:tcW w:w="118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b/>
              </w:rPr>
            </w:pPr>
            <w:r w:rsidRPr="0080156D">
              <w:rPr>
                <w:rFonts w:asciiTheme="majorHAnsi" w:hAnsiTheme="majorHAnsi" w:cstheme="majorHAnsi"/>
                <w:b/>
              </w:rPr>
              <w:t>Modalidad entrega servicios:</w:t>
            </w:r>
          </w:p>
        </w:tc>
        <w:tc>
          <w:tcPr>
            <w:tcW w:w="3812"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737A0A" w:rsidRPr="00392103" w:rsidRDefault="00737A0A" w:rsidP="0080156D">
            <w:pPr>
              <w:spacing w:after="0" w:line="276" w:lineRule="auto"/>
              <w:rPr>
                <w:rFonts w:asciiTheme="majorHAnsi" w:hAnsiTheme="majorHAnsi" w:cstheme="majorHAnsi"/>
                <w:i/>
                <w:highlight w:val="yellow"/>
              </w:rPr>
            </w:pPr>
            <w:r w:rsidRPr="00392103">
              <w:rPr>
                <w:rFonts w:asciiTheme="majorHAnsi" w:hAnsiTheme="majorHAnsi" w:cstheme="majorHAnsi"/>
                <w:i/>
              </w:rPr>
              <w:t xml:space="preserve">Forma de entrega de los servicios (fija o móvil): </w:t>
            </w:r>
            <w:proofErr w:type="spellStart"/>
            <w:r w:rsidRPr="00392103">
              <w:rPr>
                <w:rFonts w:asciiTheme="majorHAnsi" w:hAnsiTheme="majorHAnsi" w:cstheme="majorHAnsi"/>
                <w:i/>
                <w:highlight w:val="yellow"/>
              </w:rPr>
              <w:t>xxxxxxxxx</w:t>
            </w:r>
            <w:proofErr w:type="spellEnd"/>
          </w:p>
        </w:tc>
      </w:tr>
      <w:tr w:rsidR="00737A0A" w:rsidRPr="0080156D" w:rsidTr="0080156D">
        <w:trPr>
          <w:trHeight w:val="1370"/>
        </w:trPr>
        <w:tc>
          <w:tcPr>
            <w:tcW w:w="118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b/>
              </w:rPr>
            </w:pPr>
            <w:r w:rsidRPr="0080156D">
              <w:rPr>
                <w:rFonts w:asciiTheme="majorHAnsi" w:hAnsiTheme="majorHAnsi" w:cstheme="majorHAnsi"/>
                <w:b/>
              </w:rPr>
              <w:t>Coordinación del proyecto:</w:t>
            </w:r>
          </w:p>
        </w:tc>
        <w:tc>
          <w:tcPr>
            <w:tcW w:w="3812"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i/>
                <w:highlight w:val="yellow"/>
              </w:rPr>
            </w:pPr>
            <w:r w:rsidRPr="00392103">
              <w:rPr>
                <w:rFonts w:asciiTheme="majorHAnsi" w:hAnsiTheme="majorHAnsi" w:cstheme="majorHAnsi"/>
                <w:i/>
              </w:rPr>
              <w:t xml:space="preserve">Método de agenda de horas, días y horarios que entregarán servicios, N° de animales que desean atender por jornada, organización de las tareas administrativas y otras tales como: rendición de fichas en plataforma </w:t>
            </w:r>
            <w:proofErr w:type="spellStart"/>
            <w:r w:rsidRPr="00392103">
              <w:rPr>
                <w:rFonts w:asciiTheme="majorHAnsi" w:hAnsiTheme="majorHAnsi" w:cstheme="majorHAnsi"/>
                <w:i/>
              </w:rPr>
              <w:t>ptrac</w:t>
            </w:r>
            <w:proofErr w:type="spellEnd"/>
            <w:r w:rsidRPr="00392103">
              <w:rPr>
                <w:rFonts w:asciiTheme="majorHAnsi" w:hAnsiTheme="majorHAnsi" w:cstheme="majorHAnsi"/>
                <w:i/>
              </w:rPr>
              <w:t xml:space="preserve">, inscripción de animales en Registro Nacional, rendición en </w:t>
            </w:r>
            <w:proofErr w:type="spellStart"/>
            <w:r w:rsidRPr="00392103">
              <w:rPr>
                <w:rFonts w:asciiTheme="majorHAnsi" w:hAnsiTheme="majorHAnsi" w:cstheme="majorHAnsi"/>
                <w:i/>
              </w:rPr>
              <w:t>subdereenlinea</w:t>
            </w:r>
            <w:proofErr w:type="spellEnd"/>
            <w:r w:rsidRPr="00392103">
              <w:rPr>
                <w:rFonts w:asciiTheme="majorHAnsi" w:hAnsiTheme="majorHAnsi" w:cstheme="majorHAnsi"/>
                <w:i/>
              </w:rPr>
              <w:t xml:space="preserve"> y cierre del proyecto, revisión de los recintos, etc.</w:t>
            </w:r>
          </w:p>
        </w:tc>
      </w:tr>
      <w:tr w:rsidR="00737A0A" w:rsidRPr="0080156D" w:rsidTr="0080156D">
        <w:trPr>
          <w:trHeight w:val="500"/>
        </w:trPr>
        <w:tc>
          <w:tcPr>
            <w:tcW w:w="118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b/>
              </w:rPr>
            </w:pPr>
            <w:r w:rsidRPr="0080156D">
              <w:rPr>
                <w:rFonts w:asciiTheme="majorHAnsi" w:hAnsiTheme="majorHAnsi" w:cstheme="majorHAnsi"/>
                <w:b/>
              </w:rPr>
              <w:t>Difusión:</w:t>
            </w:r>
          </w:p>
        </w:tc>
        <w:tc>
          <w:tcPr>
            <w:tcW w:w="3812"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737A0A" w:rsidRPr="0080156D" w:rsidRDefault="00737A0A" w:rsidP="0080156D">
            <w:pPr>
              <w:spacing w:after="0" w:line="276" w:lineRule="auto"/>
              <w:rPr>
                <w:rFonts w:asciiTheme="majorHAnsi" w:hAnsiTheme="majorHAnsi" w:cstheme="majorHAnsi"/>
                <w:i/>
                <w:highlight w:val="yellow"/>
              </w:rPr>
            </w:pPr>
            <w:r w:rsidRPr="00392103">
              <w:rPr>
                <w:rFonts w:asciiTheme="majorHAnsi" w:hAnsiTheme="majorHAnsi" w:cstheme="majorHAnsi"/>
                <w:i/>
              </w:rPr>
              <w:t>Tipo, método y frecuencia</w:t>
            </w:r>
          </w:p>
        </w:tc>
      </w:tr>
    </w:tbl>
    <w:p w:rsidR="009A7057" w:rsidRDefault="009A7057" w:rsidP="009A7057">
      <w:pPr>
        <w:jc w:val="both"/>
        <w:rPr>
          <w:rFonts w:cstheme="minorHAnsi"/>
          <w:b/>
          <w:bCs/>
          <w:sz w:val="24"/>
          <w:szCs w:val="24"/>
        </w:rPr>
      </w:pPr>
    </w:p>
    <w:p w:rsidR="004E5C49" w:rsidRDefault="004E5C49" w:rsidP="009A7057">
      <w:pPr>
        <w:jc w:val="both"/>
        <w:rPr>
          <w:rFonts w:cstheme="minorHAnsi"/>
          <w:b/>
          <w:bCs/>
          <w:sz w:val="24"/>
          <w:szCs w:val="24"/>
        </w:rPr>
      </w:pPr>
    </w:p>
    <w:p w:rsidR="0038533F" w:rsidRDefault="0038533F" w:rsidP="009A7057">
      <w:pPr>
        <w:jc w:val="both"/>
        <w:rPr>
          <w:rFonts w:cstheme="minorHAnsi"/>
          <w:b/>
          <w:bCs/>
          <w:sz w:val="24"/>
          <w:szCs w:val="24"/>
        </w:rPr>
      </w:pPr>
    </w:p>
    <w:p w:rsidR="0038533F" w:rsidRDefault="0038533F" w:rsidP="009A7057">
      <w:pPr>
        <w:jc w:val="both"/>
        <w:rPr>
          <w:rFonts w:cstheme="minorHAnsi"/>
          <w:b/>
          <w:bCs/>
          <w:sz w:val="24"/>
          <w:szCs w:val="24"/>
        </w:rPr>
      </w:pPr>
    </w:p>
    <w:p w:rsidR="0038533F" w:rsidRDefault="0038533F" w:rsidP="009A7057">
      <w:pPr>
        <w:jc w:val="both"/>
        <w:rPr>
          <w:rFonts w:cstheme="minorHAnsi"/>
          <w:b/>
          <w:bCs/>
          <w:sz w:val="24"/>
          <w:szCs w:val="24"/>
        </w:rPr>
      </w:pPr>
    </w:p>
    <w:p w:rsidR="0038533F" w:rsidRDefault="0038533F" w:rsidP="009A7057">
      <w:pPr>
        <w:jc w:val="both"/>
        <w:rPr>
          <w:rFonts w:cstheme="minorHAnsi"/>
          <w:b/>
          <w:bCs/>
          <w:sz w:val="24"/>
          <w:szCs w:val="24"/>
        </w:rPr>
      </w:pPr>
    </w:p>
    <w:p w:rsidR="004E5C49" w:rsidRDefault="004E5C49" w:rsidP="009A7057">
      <w:pPr>
        <w:jc w:val="both"/>
        <w:rPr>
          <w:rFonts w:cstheme="minorHAnsi"/>
          <w:b/>
          <w:bCs/>
          <w:sz w:val="24"/>
          <w:szCs w:val="24"/>
        </w:rPr>
      </w:pPr>
    </w:p>
    <w:p w:rsidR="004E5C49" w:rsidRDefault="004E5C49" w:rsidP="004E5C49">
      <w:pPr>
        <w:pStyle w:val="Prrafodelista"/>
        <w:numPr>
          <w:ilvl w:val="0"/>
          <w:numId w:val="1"/>
        </w:numPr>
        <w:jc w:val="both"/>
        <w:rPr>
          <w:rFonts w:cstheme="minorHAnsi"/>
          <w:b/>
          <w:bCs/>
          <w:sz w:val="24"/>
          <w:szCs w:val="24"/>
        </w:rPr>
      </w:pPr>
      <w:r w:rsidRPr="004E5C49">
        <w:rPr>
          <w:rFonts w:cstheme="minorHAnsi"/>
          <w:b/>
          <w:bCs/>
          <w:sz w:val="24"/>
          <w:szCs w:val="24"/>
        </w:rPr>
        <w:lastRenderedPageBreak/>
        <w:t>Unidad Técnica Municipal y Carta Gantt</w:t>
      </w:r>
    </w:p>
    <w:p w:rsidR="004E5C49" w:rsidRDefault="004E5C49" w:rsidP="004E5C49">
      <w:pPr>
        <w:pStyle w:val="Prrafodelista"/>
        <w:ind w:left="357"/>
        <w:jc w:val="both"/>
        <w:rPr>
          <w:rFonts w:cstheme="minorHAnsi"/>
          <w:b/>
          <w:bCs/>
          <w:sz w:val="24"/>
          <w:szCs w:val="24"/>
        </w:rPr>
      </w:pPr>
    </w:p>
    <w:p w:rsidR="004E5C49" w:rsidRDefault="004E5C49" w:rsidP="004E5C49">
      <w:pPr>
        <w:pStyle w:val="Prrafodelista"/>
        <w:numPr>
          <w:ilvl w:val="1"/>
          <w:numId w:val="1"/>
        </w:numPr>
        <w:spacing w:after="0"/>
        <w:jc w:val="both"/>
        <w:rPr>
          <w:rFonts w:cstheme="minorHAnsi"/>
          <w:sz w:val="24"/>
          <w:szCs w:val="24"/>
          <w:u w:val="single"/>
        </w:rPr>
      </w:pPr>
      <w:r w:rsidRPr="004E5C49">
        <w:rPr>
          <w:rFonts w:cstheme="minorHAnsi"/>
          <w:sz w:val="24"/>
          <w:szCs w:val="24"/>
          <w:u w:val="single"/>
        </w:rPr>
        <w:t>Unidad Técnica Municipal (UTM)</w:t>
      </w:r>
    </w:p>
    <w:p w:rsidR="004E5C49" w:rsidRDefault="004E5C49" w:rsidP="004E5C49">
      <w:pPr>
        <w:spacing w:after="0"/>
        <w:jc w:val="both"/>
        <w:rPr>
          <w:rFonts w:asciiTheme="majorHAnsi" w:hAnsiTheme="majorHAnsi" w:cstheme="majorHAnsi"/>
        </w:rPr>
      </w:pPr>
      <w:r w:rsidRPr="004E5C49">
        <w:rPr>
          <w:rFonts w:asciiTheme="majorHAnsi" w:hAnsiTheme="majorHAnsi" w:cstheme="majorHAnsi"/>
        </w:rPr>
        <w:t>(Esta unidad debe estar a cargo de un funcionario (a) con responsabilidad administrativa)</w:t>
      </w:r>
    </w:p>
    <w:p w:rsidR="007B76D4" w:rsidRDefault="007B76D4" w:rsidP="004E5C49">
      <w:pPr>
        <w:spacing w:after="0"/>
        <w:jc w:val="both"/>
        <w:rPr>
          <w:rFonts w:asciiTheme="majorHAnsi" w:hAnsiTheme="majorHAnsi" w:cstheme="maj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640"/>
        <w:gridCol w:w="5376"/>
      </w:tblGrid>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Unidad encargada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Nombre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618"/>
          <w:jc w:val="center"/>
        </w:trPr>
        <w:tc>
          <w:tcPr>
            <w:tcW w:w="2560" w:type="pct"/>
            <w:vAlign w:val="center"/>
          </w:tcPr>
          <w:p w:rsidR="004E5C49" w:rsidRPr="009A6292" w:rsidRDefault="004E5C49" w:rsidP="007B76D4">
            <w:pPr>
              <w:spacing w:after="0" w:line="240" w:lineRule="auto"/>
              <w:rPr>
                <w:b/>
              </w:rPr>
            </w:pPr>
            <w:r w:rsidRPr="009A6292">
              <w:rPr>
                <w:b/>
              </w:rPr>
              <w:t>Cargo encargado proyecto</w:t>
            </w:r>
            <w:r>
              <w:t xml:space="preserve"> (con responsabilidad</w:t>
            </w:r>
            <w:r w:rsidR="007B76D4">
              <w:t xml:space="preserve"> </w:t>
            </w:r>
            <w:r>
              <w:t>administrativa)</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Profesión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Teléfono fijo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Teléfono móvil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Correo electrónico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Dirección área encargada proyecto</w:t>
            </w:r>
          </w:p>
        </w:tc>
        <w:tc>
          <w:tcPr>
            <w:tcW w:w="2440" w:type="pct"/>
            <w:vAlign w:val="center"/>
          </w:tcPr>
          <w:p w:rsidR="004E5C49" w:rsidRPr="009A6292" w:rsidRDefault="004E5C49" w:rsidP="001856A1">
            <w:pPr>
              <w:spacing w:after="0" w:line="240" w:lineRule="auto"/>
              <w:rPr>
                <w:b/>
              </w:rPr>
            </w:pPr>
          </w:p>
        </w:tc>
      </w:tr>
      <w:tr w:rsidR="004E5C49" w:rsidTr="007B76D4">
        <w:trPr>
          <w:trHeight w:val="921"/>
          <w:jc w:val="center"/>
        </w:trPr>
        <w:tc>
          <w:tcPr>
            <w:tcW w:w="2560" w:type="pct"/>
            <w:vAlign w:val="center"/>
          </w:tcPr>
          <w:p w:rsidR="004E5C49" w:rsidRPr="009A6292" w:rsidRDefault="004E5C49" w:rsidP="007B76D4">
            <w:pPr>
              <w:spacing w:after="0" w:line="240" w:lineRule="auto"/>
              <w:rPr>
                <w:b/>
              </w:rPr>
            </w:pPr>
            <w:r w:rsidRPr="009A6292">
              <w:rPr>
                <w:b/>
              </w:rPr>
              <w:t xml:space="preserve">Nombre del coordinador del proyecto </w:t>
            </w:r>
            <w:r>
              <w:t>(funcionario que supervisa, administra y vela por la correcta ejecución del proyecto)</w:t>
            </w:r>
          </w:p>
        </w:tc>
        <w:tc>
          <w:tcPr>
            <w:tcW w:w="2440" w:type="pct"/>
            <w:vAlign w:val="center"/>
          </w:tcPr>
          <w:p w:rsidR="004E5C49" w:rsidRPr="009A6292" w:rsidRDefault="004E5C49" w:rsidP="001856A1">
            <w:pPr>
              <w:spacing w:after="0" w:line="240" w:lineRule="auto"/>
              <w:rPr>
                <w:b/>
              </w:rPr>
            </w:pPr>
          </w:p>
        </w:tc>
      </w:tr>
    </w:tbl>
    <w:p w:rsidR="004E5C49" w:rsidRDefault="004E5C49" w:rsidP="004E5C49">
      <w:pPr>
        <w:spacing w:after="0"/>
        <w:jc w:val="both"/>
        <w:rPr>
          <w:rFonts w:asciiTheme="majorHAnsi" w:hAnsiTheme="majorHAnsi" w:cstheme="majorHAnsi"/>
        </w:rPr>
      </w:pPr>
    </w:p>
    <w:p w:rsidR="007B76D4" w:rsidRPr="007B76D4" w:rsidRDefault="007B76D4" w:rsidP="007B76D4">
      <w:pPr>
        <w:pStyle w:val="Prrafodelista"/>
        <w:numPr>
          <w:ilvl w:val="1"/>
          <w:numId w:val="1"/>
        </w:numPr>
        <w:spacing w:after="0"/>
        <w:jc w:val="both"/>
        <w:rPr>
          <w:rFonts w:cstheme="minorHAnsi"/>
          <w:sz w:val="24"/>
          <w:szCs w:val="24"/>
          <w:u w:val="single"/>
        </w:rPr>
      </w:pPr>
      <w:r w:rsidRPr="007B76D4">
        <w:rPr>
          <w:rFonts w:cstheme="minorHAnsi"/>
          <w:sz w:val="24"/>
          <w:szCs w:val="24"/>
          <w:u w:val="single"/>
        </w:rPr>
        <w:t>Tiempo ejecución</w:t>
      </w:r>
    </w:p>
    <w:p w:rsidR="007B76D4" w:rsidRDefault="007B76D4" w:rsidP="007B76D4">
      <w:pPr>
        <w:spacing w:after="0"/>
        <w:jc w:val="both"/>
        <w:rPr>
          <w:rFonts w:asciiTheme="majorHAnsi" w:hAnsiTheme="majorHAnsi" w:cstheme="majorHAnsi"/>
        </w:rPr>
      </w:pPr>
      <w:r w:rsidRPr="007B76D4">
        <w:rPr>
          <w:rFonts w:asciiTheme="majorHAnsi" w:hAnsiTheme="majorHAnsi" w:cstheme="majorHAnsi"/>
        </w:rPr>
        <w:t>Marque con una cruz según la planificación de las etapas del proyecto.</w:t>
      </w:r>
    </w:p>
    <w:p w:rsidR="007B76D4" w:rsidRDefault="007B76D4" w:rsidP="007B76D4">
      <w:pPr>
        <w:spacing w:after="0"/>
        <w:jc w:val="both"/>
        <w:rPr>
          <w:rFonts w:asciiTheme="majorHAnsi" w:hAnsiTheme="majorHAnsi" w:cstheme="majorHAnsi"/>
        </w:rPr>
      </w:pPr>
    </w:p>
    <w:tbl>
      <w:tblPr>
        <w:tblW w:w="5000" w:type="pct"/>
        <w:tblBorders>
          <w:top w:val="nil"/>
          <w:left w:val="nil"/>
          <w:bottom w:val="nil"/>
          <w:right w:val="nil"/>
          <w:insideH w:val="nil"/>
          <w:insideV w:val="nil"/>
        </w:tblBorders>
        <w:tblLook w:val="0600"/>
      </w:tblPr>
      <w:tblGrid>
        <w:gridCol w:w="2384"/>
        <w:gridCol w:w="432"/>
        <w:gridCol w:w="432"/>
        <w:gridCol w:w="431"/>
        <w:gridCol w:w="418"/>
        <w:gridCol w:w="13"/>
        <w:gridCol w:w="431"/>
        <w:gridCol w:w="431"/>
        <w:gridCol w:w="431"/>
        <w:gridCol w:w="431"/>
        <w:gridCol w:w="431"/>
        <w:gridCol w:w="431"/>
        <w:gridCol w:w="431"/>
        <w:gridCol w:w="431"/>
        <w:gridCol w:w="431"/>
        <w:gridCol w:w="431"/>
        <w:gridCol w:w="431"/>
        <w:gridCol w:w="405"/>
        <w:gridCol w:w="26"/>
        <w:gridCol w:w="431"/>
        <w:gridCol w:w="431"/>
        <w:gridCol w:w="431"/>
        <w:gridCol w:w="425"/>
      </w:tblGrid>
      <w:tr w:rsidR="003C3417" w:rsidTr="003C3417">
        <w:trPr>
          <w:trHeight w:val="148"/>
        </w:trPr>
        <w:tc>
          <w:tcPr>
            <w:tcW w:w="1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3417" w:rsidRDefault="003C3417" w:rsidP="0038533F">
            <w:pPr>
              <w:spacing w:after="0" w:line="276" w:lineRule="auto"/>
              <w:rPr>
                <w:b/>
                <w:sz w:val="24"/>
                <w:szCs w:val="24"/>
              </w:rPr>
            </w:pPr>
            <w:r>
              <w:rPr>
                <w:b/>
                <w:sz w:val="24"/>
                <w:szCs w:val="24"/>
              </w:rPr>
              <w:t>Actividad</w:t>
            </w:r>
          </w:p>
        </w:tc>
        <w:tc>
          <w:tcPr>
            <w:tcW w:w="778" w:type="pct"/>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Mes 0</w:t>
            </w:r>
          </w:p>
        </w:tc>
        <w:tc>
          <w:tcPr>
            <w:tcW w:w="2346" w:type="pct"/>
            <w:gridSpan w:val="1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Mes 1, 2, 3, 4, 5, 6</w:t>
            </w:r>
          </w:p>
        </w:tc>
        <w:tc>
          <w:tcPr>
            <w:tcW w:w="793" w:type="pct"/>
            <w:gridSpan w:val="5"/>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Mes 7</w:t>
            </w:r>
          </w:p>
        </w:tc>
      </w:tr>
      <w:tr w:rsidR="003C3417" w:rsidTr="003C3417">
        <w:trPr>
          <w:trHeight w:val="318"/>
        </w:trPr>
        <w:tc>
          <w:tcPr>
            <w:tcW w:w="108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right"/>
              <w:rPr>
                <w:b/>
                <w:sz w:val="24"/>
                <w:szCs w:val="24"/>
              </w:rPr>
            </w:pPr>
            <w:r>
              <w:rPr>
                <w:b/>
                <w:sz w:val="24"/>
                <w:szCs w:val="24"/>
              </w:rPr>
              <w:t>Semana</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1</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2</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3</w:t>
            </w: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4</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1</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2</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3</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76" w:lineRule="auto"/>
              <w:jc w:val="center"/>
              <w:rPr>
                <w:b/>
                <w:sz w:val="24"/>
                <w:szCs w:val="24"/>
              </w:rPr>
            </w:pPr>
            <w:r>
              <w:rPr>
                <w:b/>
                <w:sz w:val="24"/>
                <w:szCs w:val="24"/>
              </w:rPr>
              <w:t>4</w:t>
            </w:r>
          </w:p>
        </w:tc>
      </w:tr>
      <w:tr w:rsidR="003C3417" w:rsidTr="003C3417">
        <w:trPr>
          <w:trHeight w:val="56"/>
        </w:trPr>
        <w:tc>
          <w:tcPr>
            <w:tcW w:w="108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3417" w:rsidRDefault="003C3417" w:rsidP="00DA44DD">
            <w:pPr>
              <w:spacing w:after="0" w:line="240" w:lineRule="auto"/>
              <w:rPr>
                <w:b/>
                <w:i/>
                <w:sz w:val="24"/>
                <w:szCs w:val="24"/>
              </w:rPr>
            </w:pPr>
            <w:r>
              <w:rPr>
                <w:b/>
                <w:i/>
                <w:sz w:val="24"/>
                <w:szCs w:val="24"/>
              </w:rPr>
              <w:t>Planificación</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r>
      <w:tr w:rsidR="003C3417" w:rsidTr="003C3417">
        <w:trPr>
          <w:trHeight w:val="134"/>
        </w:trPr>
        <w:tc>
          <w:tcPr>
            <w:tcW w:w="108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3417" w:rsidRDefault="003C3417" w:rsidP="00DA44DD">
            <w:pPr>
              <w:spacing w:after="0" w:line="240" w:lineRule="auto"/>
              <w:rPr>
                <w:b/>
                <w:i/>
                <w:sz w:val="24"/>
                <w:szCs w:val="24"/>
              </w:rPr>
            </w:pPr>
            <w:r>
              <w:rPr>
                <w:b/>
                <w:i/>
                <w:sz w:val="24"/>
                <w:szCs w:val="24"/>
              </w:rPr>
              <w:t>Contrato</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r>
      <w:tr w:rsidR="003C3417" w:rsidTr="003C3417">
        <w:trPr>
          <w:trHeight w:val="199"/>
        </w:trPr>
        <w:tc>
          <w:tcPr>
            <w:tcW w:w="108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3417" w:rsidRDefault="003C3417" w:rsidP="00DA44DD">
            <w:pPr>
              <w:spacing w:after="0" w:line="240" w:lineRule="auto"/>
              <w:rPr>
                <w:b/>
                <w:i/>
                <w:sz w:val="24"/>
                <w:szCs w:val="24"/>
              </w:rPr>
            </w:pPr>
            <w:r>
              <w:rPr>
                <w:b/>
                <w:i/>
                <w:sz w:val="24"/>
                <w:szCs w:val="24"/>
              </w:rPr>
              <w:t>Difusión</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r>
      <w:tr w:rsidR="003C3417" w:rsidTr="003C3417">
        <w:trPr>
          <w:trHeight w:val="277"/>
        </w:trPr>
        <w:tc>
          <w:tcPr>
            <w:tcW w:w="108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3417" w:rsidRDefault="003C3417" w:rsidP="00DA44DD">
            <w:pPr>
              <w:spacing w:after="0" w:line="240" w:lineRule="auto"/>
              <w:rPr>
                <w:b/>
                <w:i/>
                <w:sz w:val="24"/>
                <w:szCs w:val="24"/>
              </w:rPr>
            </w:pPr>
            <w:r>
              <w:rPr>
                <w:b/>
                <w:i/>
                <w:sz w:val="24"/>
                <w:szCs w:val="24"/>
              </w:rPr>
              <w:t>Ejecución</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r>
      <w:tr w:rsidR="003C3417" w:rsidTr="003C3417">
        <w:trPr>
          <w:trHeight w:val="575"/>
        </w:trPr>
        <w:tc>
          <w:tcPr>
            <w:tcW w:w="108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3417" w:rsidRDefault="003C3417" w:rsidP="00DA44DD">
            <w:pPr>
              <w:spacing w:after="0" w:line="240" w:lineRule="auto"/>
              <w:rPr>
                <w:b/>
                <w:i/>
                <w:sz w:val="24"/>
                <w:szCs w:val="24"/>
              </w:rPr>
            </w:pPr>
            <w:r>
              <w:rPr>
                <w:b/>
                <w:i/>
                <w:sz w:val="24"/>
                <w:szCs w:val="24"/>
              </w:rPr>
              <w:t xml:space="preserve">Rendiciones </w:t>
            </w:r>
            <w:proofErr w:type="spellStart"/>
            <w:r>
              <w:rPr>
                <w:b/>
                <w:i/>
                <w:sz w:val="24"/>
                <w:szCs w:val="24"/>
              </w:rPr>
              <w:t>subdereenliena</w:t>
            </w:r>
            <w:proofErr w:type="spellEnd"/>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r>
      <w:tr w:rsidR="003C3417" w:rsidTr="003C3417">
        <w:trPr>
          <w:trHeight w:val="422"/>
        </w:trPr>
        <w:tc>
          <w:tcPr>
            <w:tcW w:w="108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3417" w:rsidRDefault="003C3417" w:rsidP="00DA44DD">
            <w:pPr>
              <w:spacing w:after="0" w:line="240" w:lineRule="auto"/>
              <w:rPr>
                <w:b/>
                <w:i/>
                <w:sz w:val="24"/>
                <w:szCs w:val="24"/>
              </w:rPr>
            </w:pPr>
            <w:r>
              <w:rPr>
                <w:b/>
                <w:i/>
                <w:sz w:val="24"/>
                <w:szCs w:val="24"/>
              </w:rPr>
              <w:t>Inscripción en Registro Nacional</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r>
      <w:tr w:rsidR="003C3417" w:rsidTr="003C3417">
        <w:trPr>
          <w:trHeight w:val="348"/>
        </w:trPr>
        <w:tc>
          <w:tcPr>
            <w:tcW w:w="108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3417" w:rsidRDefault="003C3417" w:rsidP="00DA44DD">
            <w:pPr>
              <w:spacing w:after="0" w:line="240" w:lineRule="auto"/>
              <w:rPr>
                <w:b/>
                <w:i/>
                <w:sz w:val="24"/>
                <w:szCs w:val="24"/>
              </w:rPr>
            </w:pPr>
            <w:r>
              <w:rPr>
                <w:b/>
                <w:i/>
                <w:sz w:val="24"/>
                <w:szCs w:val="24"/>
              </w:rPr>
              <w:t xml:space="preserve">Rendición fichas plataforma </w:t>
            </w:r>
            <w:proofErr w:type="spellStart"/>
            <w:r>
              <w:rPr>
                <w:b/>
                <w:i/>
                <w:sz w:val="24"/>
                <w:szCs w:val="24"/>
              </w:rPr>
              <w:t>ptrac</w:t>
            </w:r>
            <w:proofErr w:type="spellEnd"/>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r>
      <w:tr w:rsidR="003C3417" w:rsidTr="003C3417">
        <w:trPr>
          <w:trHeight w:val="402"/>
        </w:trPr>
        <w:tc>
          <w:tcPr>
            <w:tcW w:w="108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3417" w:rsidRDefault="003C3417" w:rsidP="00DA44DD">
            <w:pPr>
              <w:spacing w:after="0" w:line="240" w:lineRule="auto"/>
              <w:rPr>
                <w:b/>
                <w:i/>
                <w:sz w:val="24"/>
                <w:szCs w:val="24"/>
              </w:rPr>
            </w:pPr>
            <w:r>
              <w:rPr>
                <w:b/>
                <w:i/>
                <w:sz w:val="24"/>
                <w:szCs w:val="24"/>
              </w:rPr>
              <w:t xml:space="preserve">Cierre </w:t>
            </w:r>
            <w:proofErr w:type="spellStart"/>
            <w:r>
              <w:rPr>
                <w:b/>
                <w:i/>
                <w:sz w:val="24"/>
                <w:szCs w:val="24"/>
              </w:rPr>
              <w:t>subdereenlinea</w:t>
            </w:r>
            <w:proofErr w:type="spellEnd"/>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p>
        </w:tc>
        <w:tc>
          <w:tcPr>
            <w:tcW w:w="19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c>
          <w:tcPr>
            <w:tcW w:w="1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3417" w:rsidRDefault="003C3417" w:rsidP="0038533F">
            <w:pPr>
              <w:spacing w:after="0" w:line="240" w:lineRule="auto"/>
              <w:jc w:val="center"/>
              <w:rPr>
                <w:b/>
                <w:sz w:val="24"/>
                <w:szCs w:val="24"/>
              </w:rPr>
            </w:pPr>
            <w:r>
              <w:rPr>
                <w:b/>
                <w:sz w:val="24"/>
                <w:szCs w:val="24"/>
              </w:rPr>
              <w:t>X</w:t>
            </w:r>
          </w:p>
        </w:tc>
      </w:tr>
    </w:tbl>
    <w:p w:rsidR="0038533F" w:rsidRDefault="0038533F" w:rsidP="007B76D4">
      <w:pPr>
        <w:spacing w:after="0"/>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69B4"/>
        <w:tblLook w:val="04A0"/>
      </w:tblPr>
      <w:tblGrid>
        <w:gridCol w:w="10790"/>
      </w:tblGrid>
      <w:tr w:rsidR="008F499E" w:rsidRPr="008F499E" w:rsidTr="008F499E">
        <w:trPr>
          <w:trHeight w:val="923"/>
        </w:trPr>
        <w:tc>
          <w:tcPr>
            <w:tcW w:w="10790" w:type="dxa"/>
            <w:shd w:val="clear" w:color="auto" w:fill="0F69B4"/>
            <w:vAlign w:val="center"/>
          </w:tcPr>
          <w:p w:rsidR="008F499E" w:rsidRPr="008F499E" w:rsidRDefault="008F499E" w:rsidP="008F499E">
            <w:pPr>
              <w:jc w:val="both"/>
              <w:rPr>
                <w:rFonts w:cstheme="minorHAnsi"/>
                <w:color w:val="FFFFFF" w:themeColor="background1"/>
                <w:sz w:val="24"/>
                <w:szCs w:val="24"/>
              </w:rPr>
            </w:pPr>
            <w:r w:rsidRPr="008F499E">
              <w:rPr>
                <w:rFonts w:cstheme="minorHAnsi"/>
                <w:b/>
                <w:bCs/>
                <w:color w:val="FFFFFF" w:themeColor="background1"/>
                <w:sz w:val="24"/>
                <w:szCs w:val="24"/>
              </w:rPr>
              <w:t>Nota:</w:t>
            </w:r>
            <w:r w:rsidRPr="008F499E">
              <w:rPr>
                <w:rFonts w:cstheme="minorHAnsi"/>
                <w:color w:val="FFFFFF" w:themeColor="background1"/>
                <w:sz w:val="24"/>
                <w:szCs w:val="24"/>
              </w:rPr>
              <w:t xml:space="preserve"> Las actividades deben incluir desde la </w:t>
            </w:r>
            <w:r w:rsidR="0038533F">
              <w:rPr>
                <w:rFonts w:cstheme="minorHAnsi"/>
                <w:color w:val="FFFFFF" w:themeColor="background1"/>
                <w:sz w:val="24"/>
                <w:szCs w:val="24"/>
              </w:rPr>
              <w:t>planificación y contrato,</w:t>
            </w:r>
            <w:r w:rsidRPr="008F499E">
              <w:rPr>
                <w:rFonts w:cstheme="minorHAnsi"/>
                <w:color w:val="FFFFFF" w:themeColor="background1"/>
                <w:sz w:val="24"/>
                <w:szCs w:val="24"/>
              </w:rPr>
              <w:t xml:space="preserve"> hasta el cierre administrativo del proyecto.</w:t>
            </w:r>
          </w:p>
        </w:tc>
      </w:tr>
    </w:tbl>
    <w:p w:rsidR="008F499E" w:rsidRDefault="008F499E" w:rsidP="008F499E">
      <w:pPr>
        <w:spacing w:after="0"/>
        <w:jc w:val="both"/>
        <w:rPr>
          <w:rFonts w:cstheme="minorHAnsi"/>
          <w:sz w:val="24"/>
          <w:szCs w:val="24"/>
        </w:rPr>
      </w:pPr>
    </w:p>
    <w:p w:rsidR="008F499E" w:rsidRPr="008F499E" w:rsidRDefault="008F499E" w:rsidP="008F499E">
      <w:pPr>
        <w:pStyle w:val="Prrafodelista"/>
        <w:numPr>
          <w:ilvl w:val="1"/>
          <w:numId w:val="1"/>
        </w:numPr>
        <w:spacing w:after="0"/>
        <w:jc w:val="both"/>
        <w:rPr>
          <w:rFonts w:cstheme="minorHAnsi"/>
          <w:sz w:val="24"/>
          <w:szCs w:val="24"/>
        </w:rPr>
      </w:pPr>
      <w:r w:rsidRPr="008F499E">
        <w:rPr>
          <w:rFonts w:cstheme="minorHAnsi"/>
          <w:sz w:val="24"/>
          <w:szCs w:val="24"/>
          <w:u w:val="single"/>
        </w:rPr>
        <w:t>Periodicidad de la ejecución</w:t>
      </w:r>
      <w:r w:rsidRPr="008F499E">
        <w:rPr>
          <w:rFonts w:cstheme="minorHAnsi"/>
          <w:sz w:val="24"/>
          <w:szCs w:val="24"/>
        </w:rPr>
        <w:t xml:space="preserve"> </w:t>
      </w:r>
      <w:r w:rsidRPr="008F499E">
        <w:rPr>
          <w:rFonts w:asciiTheme="majorHAnsi" w:hAnsiTheme="majorHAnsi" w:cstheme="majorHAnsi"/>
          <w:sz w:val="24"/>
          <w:szCs w:val="24"/>
        </w:rPr>
        <w:t>(distribución de entrega de las prestaciones)</w:t>
      </w:r>
    </w:p>
    <w:p w:rsidR="008F499E" w:rsidRPr="008F499E" w:rsidRDefault="008F499E" w:rsidP="008F499E">
      <w:pPr>
        <w:pStyle w:val="Prrafodelista"/>
        <w:spacing w:after="0"/>
        <w:ind w:left="284"/>
        <w:jc w:val="both"/>
        <w:rPr>
          <w:rFonts w:cstheme="minorHAnsi"/>
          <w:sz w:val="24"/>
          <w:szCs w:val="24"/>
        </w:rPr>
      </w:pPr>
    </w:p>
    <w:p w:rsidR="008F499E" w:rsidRDefault="008F499E" w:rsidP="008F499E">
      <w:pPr>
        <w:spacing w:after="0"/>
        <w:jc w:val="both"/>
        <w:rPr>
          <w:rFonts w:asciiTheme="majorHAnsi" w:hAnsiTheme="majorHAnsi" w:cstheme="majorHAnsi"/>
        </w:rPr>
      </w:pPr>
      <w:r w:rsidRPr="008F499E">
        <w:rPr>
          <w:rFonts w:asciiTheme="majorHAnsi" w:hAnsiTheme="majorHAnsi" w:cstheme="majorHAnsi"/>
        </w:rPr>
        <w:t>De las N°</w:t>
      </w:r>
      <w:r w:rsidRPr="00585748">
        <w:rPr>
          <w:rFonts w:asciiTheme="majorHAnsi" w:hAnsiTheme="majorHAnsi" w:cstheme="majorHAnsi"/>
          <w:highlight w:val="yellow"/>
        </w:rPr>
        <w:t>………….</w:t>
      </w:r>
      <w:r w:rsidRPr="008F499E">
        <w:rPr>
          <w:rFonts w:asciiTheme="majorHAnsi" w:hAnsiTheme="majorHAnsi" w:cstheme="majorHAnsi"/>
        </w:rPr>
        <w:t>.</w:t>
      </w:r>
      <w:r w:rsidR="00076EA3">
        <w:rPr>
          <w:rFonts w:asciiTheme="majorHAnsi" w:hAnsiTheme="majorHAnsi" w:cstheme="majorHAnsi"/>
        </w:rPr>
        <w:t xml:space="preserve"> atenciones veterinarias</w:t>
      </w:r>
      <w:r w:rsidRPr="008F499E">
        <w:rPr>
          <w:rFonts w:asciiTheme="majorHAnsi" w:hAnsiTheme="majorHAnsi" w:cstheme="majorHAnsi"/>
        </w:rPr>
        <w:t xml:space="preserve"> (meta postulada), aproximadamente N°</w:t>
      </w:r>
      <w:r w:rsidRPr="00585748">
        <w:rPr>
          <w:rFonts w:asciiTheme="majorHAnsi" w:hAnsiTheme="majorHAnsi" w:cstheme="majorHAnsi"/>
          <w:highlight w:val="yellow"/>
        </w:rPr>
        <w:t>………….</w:t>
      </w:r>
      <w:r w:rsidRPr="008F499E">
        <w:rPr>
          <w:rFonts w:asciiTheme="majorHAnsi" w:hAnsiTheme="majorHAnsi" w:cstheme="majorHAnsi"/>
        </w:rPr>
        <w:t xml:space="preserve"> se realizarán mensualmente, en un período de  </w:t>
      </w:r>
      <w:proofErr w:type="spellStart"/>
      <w:r w:rsidRPr="00585748">
        <w:rPr>
          <w:rFonts w:asciiTheme="majorHAnsi" w:hAnsiTheme="majorHAnsi" w:cstheme="majorHAnsi"/>
          <w:highlight w:val="yellow"/>
        </w:rPr>
        <w:t>xxx</w:t>
      </w:r>
      <w:proofErr w:type="spellEnd"/>
      <w:r w:rsidRPr="008F499E">
        <w:rPr>
          <w:rFonts w:asciiTheme="majorHAnsi" w:hAnsiTheme="majorHAnsi" w:cstheme="majorHAnsi"/>
        </w:rPr>
        <w:t xml:space="preserve"> meses.</w:t>
      </w:r>
    </w:p>
    <w:p w:rsidR="00233414" w:rsidRDefault="00233414"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392103" w:rsidRDefault="00392103"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233414" w:rsidRDefault="00233414" w:rsidP="00233414">
      <w:pPr>
        <w:pStyle w:val="Prrafodelista"/>
        <w:numPr>
          <w:ilvl w:val="0"/>
          <w:numId w:val="1"/>
        </w:numPr>
        <w:jc w:val="both"/>
        <w:rPr>
          <w:rFonts w:cstheme="minorHAnsi"/>
          <w:b/>
          <w:bCs/>
          <w:sz w:val="24"/>
          <w:szCs w:val="24"/>
        </w:rPr>
      </w:pPr>
      <w:r w:rsidRPr="00233414">
        <w:rPr>
          <w:rFonts w:cstheme="minorHAnsi"/>
          <w:b/>
          <w:bCs/>
          <w:sz w:val="24"/>
          <w:szCs w:val="24"/>
        </w:rPr>
        <w:lastRenderedPageBreak/>
        <w:t>Presentación de proyecto</w:t>
      </w:r>
    </w:p>
    <w:p w:rsidR="00233414" w:rsidRPr="00233414" w:rsidRDefault="00233414" w:rsidP="00233414">
      <w:pPr>
        <w:pStyle w:val="Prrafodelista"/>
        <w:ind w:left="357"/>
        <w:jc w:val="both"/>
        <w:rPr>
          <w:rFonts w:cstheme="minorHAnsi"/>
          <w:b/>
          <w:bCs/>
          <w:sz w:val="24"/>
          <w:szCs w:val="24"/>
        </w:rPr>
      </w:pPr>
    </w:p>
    <w:p w:rsidR="00233414" w:rsidRPr="00233414" w:rsidRDefault="00233414" w:rsidP="00233414">
      <w:pPr>
        <w:pStyle w:val="Prrafodelista"/>
        <w:numPr>
          <w:ilvl w:val="1"/>
          <w:numId w:val="1"/>
        </w:numPr>
        <w:spacing w:after="0"/>
        <w:jc w:val="both"/>
        <w:rPr>
          <w:rFonts w:cstheme="minorHAnsi"/>
          <w:sz w:val="24"/>
          <w:szCs w:val="24"/>
          <w:u w:val="single"/>
        </w:rPr>
      </w:pPr>
      <w:r w:rsidRPr="00233414">
        <w:rPr>
          <w:rFonts w:cstheme="minorHAnsi"/>
          <w:sz w:val="24"/>
          <w:szCs w:val="24"/>
          <w:u w:val="single"/>
        </w:rPr>
        <w:t>Modalidad</w:t>
      </w:r>
    </w:p>
    <w:p w:rsidR="00233414" w:rsidRDefault="00233414" w:rsidP="008F499E">
      <w:pPr>
        <w:spacing w:after="0"/>
        <w:jc w:val="both"/>
        <w:rPr>
          <w:rFonts w:asciiTheme="majorHAnsi" w:hAnsiTheme="majorHAnsi" w:cstheme="maj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920"/>
        <w:gridCol w:w="5096"/>
      </w:tblGrid>
      <w:tr w:rsidR="0038533F" w:rsidTr="0038533F">
        <w:trPr>
          <w:trHeight w:val="711"/>
          <w:jc w:val="center"/>
        </w:trPr>
        <w:tc>
          <w:tcPr>
            <w:tcW w:w="2687" w:type="pct"/>
            <w:vAlign w:val="center"/>
          </w:tcPr>
          <w:p w:rsidR="0038533F" w:rsidRPr="009A6292" w:rsidRDefault="0038533F" w:rsidP="0038533F">
            <w:pPr>
              <w:spacing w:after="0" w:line="240" w:lineRule="auto"/>
              <w:jc w:val="center"/>
              <w:rPr>
                <w:b/>
              </w:rPr>
            </w:pPr>
            <w:r w:rsidRPr="009A6292">
              <w:rPr>
                <w:b/>
              </w:rPr>
              <w:t>Modalidad de ejecución del proyecto</w:t>
            </w:r>
          </w:p>
          <w:p w:rsidR="0038533F" w:rsidRPr="009A6292" w:rsidRDefault="0038533F" w:rsidP="0038533F">
            <w:pPr>
              <w:spacing w:after="0" w:line="240" w:lineRule="auto"/>
              <w:jc w:val="center"/>
              <w:rPr>
                <w:b/>
              </w:rPr>
            </w:pPr>
            <w:r>
              <w:t>(marcar con una X)</w:t>
            </w:r>
          </w:p>
        </w:tc>
        <w:tc>
          <w:tcPr>
            <w:tcW w:w="2313" w:type="pct"/>
            <w:vAlign w:val="center"/>
          </w:tcPr>
          <w:p w:rsidR="0038533F" w:rsidRPr="009A6292" w:rsidRDefault="0038533F" w:rsidP="0038533F">
            <w:pPr>
              <w:spacing w:after="0" w:line="240" w:lineRule="auto"/>
              <w:jc w:val="center"/>
              <w:rPr>
                <w:b/>
                <w:highlight w:val="yellow"/>
              </w:rPr>
            </w:pPr>
            <w:r w:rsidRPr="009A6292">
              <w:rPr>
                <w:b/>
              </w:rPr>
              <w:t xml:space="preserve">Administración Directa: </w:t>
            </w:r>
            <w:r w:rsidRPr="009A6292">
              <w:rPr>
                <w:b/>
                <w:highlight w:val="yellow"/>
              </w:rPr>
              <w:t>…</w:t>
            </w:r>
            <w:r>
              <w:rPr>
                <w:b/>
                <w:highlight w:val="yellow"/>
              </w:rPr>
              <w:t>x</w:t>
            </w:r>
            <w:r w:rsidRPr="009A6292">
              <w:rPr>
                <w:b/>
                <w:highlight w:val="yellow"/>
              </w:rPr>
              <w:t>...</w:t>
            </w:r>
          </w:p>
        </w:tc>
      </w:tr>
    </w:tbl>
    <w:p w:rsidR="00233414" w:rsidRDefault="00233414" w:rsidP="008F499E">
      <w:pPr>
        <w:spacing w:after="0"/>
        <w:jc w:val="both"/>
        <w:rPr>
          <w:rFonts w:asciiTheme="majorHAnsi" w:hAnsiTheme="majorHAnsi" w:cstheme="majorHAnsi"/>
        </w:rPr>
      </w:pPr>
    </w:p>
    <w:p w:rsidR="00233414" w:rsidRPr="00867527" w:rsidRDefault="00233414" w:rsidP="00867527">
      <w:pPr>
        <w:pStyle w:val="Prrafodelista"/>
        <w:numPr>
          <w:ilvl w:val="1"/>
          <w:numId w:val="1"/>
        </w:numPr>
        <w:spacing w:after="0" w:line="360" w:lineRule="auto"/>
        <w:jc w:val="both"/>
        <w:rPr>
          <w:rFonts w:cstheme="minorHAnsi"/>
          <w:sz w:val="24"/>
          <w:szCs w:val="24"/>
          <w:u w:val="single"/>
        </w:rPr>
      </w:pPr>
      <w:r w:rsidRPr="00867527">
        <w:rPr>
          <w:rFonts w:cstheme="minorHAnsi"/>
          <w:sz w:val="24"/>
          <w:szCs w:val="24"/>
          <w:u w:val="single"/>
        </w:rPr>
        <w:t>Descripción de recintos</w:t>
      </w:r>
    </w:p>
    <w:p w:rsidR="00233414" w:rsidRDefault="00233414" w:rsidP="00233414">
      <w:pPr>
        <w:spacing w:after="0"/>
        <w:jc w:val="both"/>
        <w:rPr>
          <w:rFonts w:asciiTheme="majorHAnsi" w:hAnsiTheme="majorHAnsi" w:cstheme="majorHAnsi"/>
        </w:rPr>
      </w:pPr>
      <w:r w:rsidRPr="00233414">
        <w:rPr>
          <w:rFonts w:asciiTheme="majorHAnsi" w:hAnsiTheme="majorHAnsi" w:cstheme="majorHAnsi"/>
        </w:rPr>
        <w:t>Lugares donde se entregan los servicios, éstos deben tener plena concordancia con los criterios de focalización y con la cantidad de servicios que planifica entregar.</w:t>
      </w:r>
    </w:p>
    <w:p w:rsidR="00233414" w:rsidRDefault="00233414" w:rsidP="00233414">
      <w:pPr>
        <w:spacing w:after="0"/>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69B4"/>
        <w:tblLook w:val="04A0"/>
      </w:tblPr>
      <w:tblGrid>
        <w:gridCol w:w="10790"/>
      </w:tblGrid>
      <w:tr w:rsidR="00233414" w:rsidRPr="00233414" w:rsidTr="00233414">
        <w:trPr>
          <w:trHeight w:val="3357"/>
        </w:trPr>
        <w:tc>
          <w:tcPr>
            <w:tcW w:w="10790" w:type="dxa"/>
            <w:shd w:val="clear" w:color="auto" w:fill="0F69B4"/>
            <w:vAlign w:val="center"/>
          </w:tcPr>
          <w:p w:rsidR="00233414" w:rsidRPr="00233414" w:rsidRDefault="00233414" w:rsidP="00233414">
            <w:pPr>
              <w:spacing w:line="288" w:lineRule="auto"/>
              <w:jc w:val="both"/>
              <w:rPr>
                <w:rFonts w:cstheme="minorHAnsi"/>
                <w:color w:val="FFFFFF" w:themeColor="background1"/>
                <w:sz w:val="24"/>
                <w:szCs w:val="24"/>
              </w:rPr>
            </w:pPr>
            <w:r w:rsidRPr="00233414">
              <w:rPr>
                <w:rFonts w:cstheme="minorHAnsi"/>
                <w:b/>
                <w:bCs/>
                <w:color w:val="FFFFFF" w:themeColor="background1"/>
                <w:sz w:val="24"/>
                <w:szCs w:val="24"/>
              </w:rPr>
              <w:t>CRITERIOS DE FOCALIZACIÓN:</w:t>
            </w:r>
            <w:r w:rsidRPr="00233414">
              <w:rPr>
                <w:rFonts w:cstheme="minorHAnsi"/>
                <w:color w:val="FFFFFF" w:themeColor="background1"/>
                <w:sz w:val="24"/>
                <w:szCs w:val="24"/>
              </w:rPr>
              <w:t xml:space="preserve"> tener presente que para aplicar los criterios de focalización debe tener a la mano la Guía de postulación y Anexos respectivos, los que le darán puntaje adicional. Será obligatorio elegir mínimo n° 01 criterio variable (V), ya que los fijos (F) son característicos propios de la comuna. La utilización de los criterios debe ir correctamente respaldada y presentada, de lo contrario el proyecto podría ser observado. A continuación, se nombran los 10 criterios de focalización existentes, con los requerimientos de porcentaje mínimo y máximo de distribución de los servicios, y el medio de verificación (cuando dicho medio sea un anexo existente en la Guía, éste no deberá ser adjuntado en la postulación, sólo deberá adjuntar los documentos de respaldo indicados). Se sugiere elegir los criterios de focalización que realmente va a aplicar, para no tener dificultades con la rendición y cierre.</w:t>
            </w:r>
          </w:p>
        </w:tc>
      </w:tr>
    </w:tbl>
    <w:p w:rsidR="00233414" w:rsidRDefault="00233414" w:rsidP="00233414">
      <w:pPr>
        <w:spacing w:after="0"/>
        <w:jc w:val="both"/>
        <w:rPr>
          <w:rFonts w:cstheme="minorHAnsi"/>
          <w:sz w:val="24"/>
          <w:szCs w:val="24"/>
        </w:rPr>
      </w:pPr>
    </w:p>
    <w:p w:rsidR="00233414" w:rsidRDefault="00233414" w:rsidP="00867527">
      <w:pPr>
        <w:pStyle w:val="Prrafodelista"/>
        <w:numPr>
          <w:ilvl w:val="2"/>
          <w:numId w:val="1"/>
        </w:numPr>
        <w:spacing w:after="0" w:line="360" w:lineRule="auto"/>
        <w:jc w:val="both"/>
        <w:rPr>
          <w:rFonts w:cstheme="minorHAnsi"/>
          <w:sz w:val="24"/>
          <w:szCs w:val="24"/>
          <w:u w:val="single"/>
        </w:rPr>
      </w:pPr>
      <w:r w:rsidRPr="00233414">
        <w:rPr>
          <w:rFonts w:cstheme="minorHAnsi"/>
          <w:sz w:val="24"/>
          <w:szCs w:val="24"/>
          <w:u w:val="single"/>
        </w:rPr>
        <w:t>Focalización</w:t>
      </w:r>
    </w:p>
    <w:p w:rsidR="00867527" w:rsidRDefault="00867527" w:rsidP="00867527">
      <w:pPr>
        <w:spacing w:after="0"/>
        <w:jc w:val="both"/>
        <w:rPr>
          <w:rFonts w:asciiTheme="majorHAnsi" w:hAnsiTheme="majorHAnsi" w:cstheme="majorHAnsi"/>
        </w:rPr>
      </w:pPr>
      <w:r w:rsidRPr="00867527">
        <w:rPr>
          <w:rFonts w:asciiTheme="majorHAnsi" w:hAnsiTheme="majorHAnsi" w:cstheme="majorHAnsi"/>
        </w:rPr>
        <w:t>A continuación, indique los criterios de focalización que presenta el proyecto, especificando los sectores, metodología y distribución.</w:t>
      </w:r>
    </w:p>
    <w:p w:rsidR="00867527" w:rsidRDefault="00867527" w:rsidP="00867527">
      <w:pPr>
        <w:spacing w:after="0"/>
        <w:jc w:val="both"/>
        <w:rPr>
          <w:rFonts w:asciiTheme="majorHAnsi" w:hAnsiTheme="majorHAnsi" w:cstheme="majorHAnsi"/>
        </w:rPr>
      </w:pPr>
    </w:p>
    <w:tbl>
      <w:tblPr>
        <w:tblW w:w="5000" w:type="pct"/>
        <w:tblCellMar>
          <w:left w:w="70" w:type="dxa"/>
          <w:right w:w="70" w:type="dxa"/>
        </w:tblCellMar>
        <w:tblLook w:val="04A0"/>
      </w:tblPr>
      <w:tblGrid>
        <w:gridCol w:w="1183"/>
        <w:gridCol w:w="4435"/>
        <w:gridCol w:w="2661"/>
        <w:gridCol w:w="2661"/>
      </w:tblGrid>
      <w:tr w:rsidR="00867527" w:rsidRPr="00EA5388" w:rsidTr="00867527">
        <w:trPr>
          <w:trHeight w:val="630"/>
          <w:tblHeader/>
        </w:trPr>
        <w:tc>
          <w:tcPr>
            <w:tcW w:w="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7527" w:rsidRPr="00230966" w:rsidRDefault="00867527" w:rsidP="00867527">
            <w:pPr>
              <w:spacing w:after="0" w:line="240" w:lineRule="auto"/>
              <w:jc w:val="center"/>
              <w:rPr>
                <w:b/>
              </w:rPr>
            </w:pPr>
            <w:r w:rsidRPr="00230966">
              <w:rPr>
                <w:b/>
              </w:rPr>
              <w:t>Presenta? (Si o No)</w:t>
            </w:r>
          </w:p>
        </w:tc>
        <w:tc>
          <w:tcPr>
            <w:tcW w:w="2027" w:type="pct"/>
            <w:tcBorders>
              <w:top w:val="single" w:sz="4" w:space="0" w:color="auto"/>
              <w:left w:val="nil"/>
              <w:bottom w:val="single" w:sz="4" w:space="0" w:color="auto"/>
              <w:right w:val="single" w:sz="4" w:space="0" w:color="auto"/>
            </w:tcBorders>
            <w:shd w:val="clear" w:color="auto" w:fill="FFFFFF"/>
            <w:vAlign w:val="center"/>
            <w:hideMark/>
          </w:tcPr>
          <w:p w:rsidR="00867527" w:rsidRPr="00230966" w:rsidRDefault="00867527" w:rsidP="00867527">
            <w:pPr>
              <w:spacing w:after="0" w:line="240" w:lineRule="auto"/>
              <w:rPr>
                <w:b/>
              </w:rPr>
            </w:pPr>
            <w:r w:rsidRPr="00230966">
              <w:rPr>
                <w:b/>
              </w:rPr>
              <w:t xml:space="preserve">Criterio de Focalización </w:t>
            </w:r>
          </w:p>
        </w:tc>
        <w:tc>
          <w:tcPr>
            <w:tcW w:w="1216" w:type="pct"/>
            <w:tcBorders>
              <w:top w:val="single" w:sz="4" w:space="0" w:color="auto"/>
              <w:left w:val="nil"/>
              <w:bottom w:val="single" w:sz="4" w:space="0" w:color="auto"/>
              <w:right w:val="single" w:sz="4" w:space="0" w:color="auto"/>
            </w:tcBorders>
            <w:shd w:val="clear" w:color="auto" w:fill="FFFFFF"/>
            <w:vAlign w:val="center"/>
            <w:hideMark/>
          </w:tcPr>
          <w:p w:rsidR="00867527" w:rsidRPr="00230966" w:rsidRDefault="00867527" w:rsidP="00867527">
            <w:pPr>
              <w:spacing w:after="0" w:line="240" w:lineRule="auto"/>
              <w:rPr>
                <w:b/>
              </w:rPr>
            </w:pPr>
            <w:r w:rsidRPr="00230966">
              <w:rPr>
                <w:b/>
              </w:rPr>
              <w:t>Especificar (según Anexos)</w:t>
            </w:r>
          </w:p>
        </w:tc>
        <w:tc>
          <w:tcPr>
            <w:tcW w:w="1216" w:type="pct"/>
            <w:tcBorders>
              <w:top w:val="single" w:sz="4" w:space="0" w:color="auto"/>
              <w:left w:val="nil"/>
              <w:bottom w:val="single" w:sz="4" w:space="0" w:color="auto"/>
              <w:right w:val="single" w:sz="4" w:space="0" w:color="auto"/>
            </w:tcBorders>
            <w:shd w:val="clear" w:color="auto" w:fill="FFFFFF"/>
            <w:vAlign w:val="center"/>
            <w:hideMark/>
          </w:tcPr>
          <w:p w:rsidR="00867527" w:rsidRPr="00230966" w:rsidRDefault="00867527" w:rsidP="00867527">
            <w:pPr>
              <w:spacing w:after="0" w:line="240" w:lineRule="auto"/>
              <w:rPr>
                <w:b/>
              </w:rPr>
            </w:pPr>
            <w:r w:rsidRPr="00230966">
              <w:rPr>
                <w:b/>
              </w:rPr>
              <w:t>Metodología y distribución</w:t>
            </w: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1. Comunas según grupo de desarrollo</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666"/>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2. Dependencia del Fondo Común Municipal sobre los Ingresos Propios</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3. Zona extrema</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4. Sector rural con actividad agropecuaria</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5</w:t>
            </w:r>
            <w:r w:rsidRPr="00230966">
              <w:rPr>
                <w:rFonts w:eastAsia="Times New Roman" w:cs="Times New Roman"/>
                <w:bCs/>
                <w:i/>
                <w:iCs/>
                <w:color w:val="000000"/>
                <w:sz w:val="24"/>
                <w:szCs w:val="24"/>
              </w:rPr>
              <w:t xml:space="preserve">. Escasos </w:t>
            </w:r>
            <w:r w:rsidRPr="00230966">
              <w:rPr>
                <w:rFonts w:eastAsia="Times New Roman" w:cs="Times New Roman"/>
                <w:bCs/>
                <w:color w:val="000000"/>
                <w:sz w:val="24"/>
                <w:szCs w:val="24"/>
              </w:rPr>
              <w:t>servicios veterinarios</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734"/>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6. Zonas aledañas a áreas silvestres protegidas y de Alto valor biológico</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bCs/>
                <w:color w:val="000000"/>
                <w:sz w:val="24"/>
                <w:szCs w:val="24"/>
              </w:rPr>
            </w:pPr>
            <w:r w:rsidRPr="00230966">
              <w:rPr>
                <w:rFonts w:eastAsia="Times New Roman" w:cs="Times New Roman"/>
                <w:bCs/>
                <w:color w:val="000000"/>
                <w:sz w:val="24"/>
                <w:szCs w:val="24"/>
              </w:rPr>
              <w:t xml:space="preserve">7. Vertederos y otros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bCs/>
                <w:color w:val="000000"/>
                <w:sz w:val="24"/>
                <w:szCs w:val="24"/>
              </w:rPr>
            </w:pPr>
            <w:r w:rsidRPr="00230966">
              <w:rPr>
                <w:rFonts w:eastAsia="Times New Roman" w:cs="Times New Roman"/>
                <w:bCs/>
                <w:color w:val="000000"/>
                <w:sz w:val="24"/>
                <w:szCs w:val="24"/>
              </w:rPr>
              <w:t xml:space="preserve">8. Campamentos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bCs/>
                <w:color w:val="000000"/>
                <w:sz w:val="24"/>
                <w:szCs w:val="24"/>
              </w:rPr>
            </w:pPr>
            <w:r w:rsidRPr="00230966">
              <w:rPr>
                <w:rFonts w:eastAsia="Times New Roman" w:cs="Times New Roman"/>
                <w:bCs/>
                <w:color w:val="000000"/>
                <w:sz w:val="24"/>
                <w:szCs w:val="24"/>
              </w:rPr>
              <w:t xml:space="preserve">9. Zoonosis y RIESGOS sanitarios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bCs/>
                <w:color w:val="000000"/>
                <w:sz w:val="24"/>
                <w:szCs w:val="24"/>
              </w:rPr>
            </w:pPr>
            <w:r w:rsidRPr="00230966">
              <w:rPr>
                <w:rFonts w:eastAsia="Times New Roman" w:cs="Times New Roman"/>
                <w:bCs/>
                <w:color w:val="000000"/>
                <w:sz w:val="24"/>
                <w:szCs w:val="24"/>
              </w:rPr>
              <w:t xml:space="preserve">10. Participación ciudadana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bl>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r>
        <w:rPr>
          <w:rFonts w:asciiTheme="majorHAnsi" w:hAnsiTheme="majorHAnsi" w:cstheme="majorHAnsi"/>
        </w:rPr>
        <w:sym w:font="Wingdings" w:char="F0E0"/>
      </w:r>
      <w:r>
        <w:rPr>
          <w:rFonts w:asciiTheme="majorHAnsi" w:hAnsiTheme="majorHAnsi" w:cstheme="majorHAnsi"/>
        </w:rPr>
        <w:t xml:space="preserve"> </w:t>
      </w:r>
      <w:r w:rsidRPr="00867527">
        <w:rPr>
          <w:rFonts w:asciiTheme="majorHAnsi" w:hAnsiTheme="majorHAnsi" w:cstheme="majorHAnsi"/>
        </w:rPr>
        <w:t xml:space="preserve">Ver Tabla N° 1 </w:t>
      </w:r>
      <w:r w:rsidR="00392103">
        <w:rPr>
          <w:rFonts w:asciiTheme="majorHAnsi" w:hAnsiTheme="majorHAnsi" w:cstheme="majorHAnsi"/>
        </w:rPr>
        <w:t xml:space="preserve">de Guía de postulación y Documento "Anexos postulación proyectos PTRAC". </w:t>
      </w: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C47F2B" w:rsidP="00C47F2B">
      <w:pPr>
        <w:pStyle w:val="Prrafodelista"/>
        <w:numPr>
          <w:ilvl w:val="2"/>
          <w:numId w:val="1"/>
        </w:numPr>
        <w:spacing w:after="0" w:line="360" w:lineRule="auto"/>
        <w:jc w:val="both"/>
        <w:rPr>
          <w:rFonts w:cstheme="minorHAnsi"/>
          <w:sz w:val="24"/>
          <w:szCs w:val="24"/>
          <w:u w:val="single"/>
        </w:rPr>
      </w:pPr>
      <w:r w:rsidRPr="00C47F2B">
        <w:rPr>
          <w:rFonts w:cstheme="minorHAnsi"/>
          <w:sz w:val="24"/>
          <w:szCs w:val="24"/>
          <w:u w:val="single"/>
        </w:rPr>
        <w:lastRenderedPageBreak/>
        <w:t>Recintos</w:t>
      </w:r>
    </w:p>
    <w:p w:rsidR="00C47F2B" w:rsidRDefault="00C47F2B" w:rsidP="00C47F2B">
      <w:pPr>
        <w:spacing w:after="0"/>
        <w:jc w:val="both"/>
        <w:rPr>
          <w:rFonts w:asciiTheme="majorHAnsi" w:hAnsiTheme="majorHAnsi" w:cstheme="majorHAnsi"/>
        </w:rPr>
      </w:pPr>
      <w:r w:rsidRPr="00C47F2B">
        <w:rPr>
          <w:rFonts w:asciiTheme="majorHAnsi" w:hAnsiTheme="majorHAnsi" w:cstheme="majorHAnsi"/>
        </w:rPr>
        <w:t>En el siguiente cuadro complete todos los lugares donde efectuará las jornadas para la entrega de los servicios veterinarios:</w:t>
      </w:r>
    </w:p>
    <w:p w:rsidR="005134F0" w:rsidRDefault="005134F0" w:rsidP="00C47F2B">
      <w:pPr>
        <w:spacing w:after="0"/>
        <w:jc w:val="both"/>
        <w:rPr>
          <w:rFonts w:asciiTheme="majorHAnsi" w:hAnsiTheme="majorHAnsi" w:cstheme="maj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320"/>
        <w:gridCol w:w="1891"/>
        <w:gridCol w:w="1200"/>
        <w:gridCol w:w="1321"/>
        <w:gridCol w:w="1321"/>
        <w:gridCol w:w="1321"/>
        <w:gridCol w:w="1321"/>
        <w:gridCol w:w="1321"/>
      </w:tblGrid>
      <w:tr w:rsidR="000A0984" w:rsidRPr="004E0561" w:rsidTr="000A0984">
        <w:trPr>
          <w:trHeight w:val="1125"/>
          <w:tblHeader/>
          <w:jc w:val="center"/>
        </w:trPr>
        <w:tc>
          <w:tcPr>
            <w:tcW w:w="625" w:type="pct"/>
            <w:vAlign w:val="center"/>
          </w:tcPr>
          <w:p w:rsidR="005134F0" w:rsidRPr="004E0561" w:rsidRDefault="005134F0" w:rsidP="000A0984">
            <w:pPr>
              <w:spacing w:after="0" w:line="240" w:lineRule="auto"/>
              <w:jc w:val="center"/>
              <w:rPr>
                <w:b/>
              </w:rPr>
            </w:pPr>
            <w:r w:rsidRPr="004E0561">
              <w:rPr>
                <w:b/>
              </w:rPr>
              <w:t>Criterio focalización</w:t>
            </w:r>
          </w:p>
        </w:tc>
        <w:tc>
          <w:tcPr>
            <w:tcW w:w="884" w:type="pct"/>
            <w:vAlign w:val="center"/>
          </w:tcPr>
          <w:p w:rsidR="005134F0" w:rsidRPr="004E0561" w:rsidRDefault="005134F0" w:rsidP="000A0984">
            <w:pPr>
              <w:spacing w:after="0" w:line="240" w:lineRule="auto"/>
              <w:jc w:val="center"/>
              <w:rPr>
                <w:b/>
              </w:rPr>
            </w:pPr>
            <w:r w:rsidRPr="004E0561">
              <w:rPr>
                <w:b/>
              </w:rPr>
              <w:t>Nombre recinto</w:t>
            </w:r>
          </w:p>
        </w:tc>
        <w:tc>
          <w:tcPr>
            <w:tcW w:w="366" w:type="pct"/>
            <w:vAlign w:val="center"/>
          </w:tcPr>
          <w:p w:rsidR="005134F0" w:rsidRPr="004E0561" w:rsidRDefault="005134F0" w:rsidP="000A0984">
            <w:pPr>
              <w:spacing w:after="0" w:line="240" w:lineRule="auto"/>
              <w:jc w:val="center"/>
              <w:rPr>
                <w:b/>
              </w:rPr>
            </w:pPr>
            <w:r w:rsidRPr="004E0561">
              <w:rPr>
                <w:b/>
              </w:rPr>
              <w:t>Tipo de recinto</w:t>
            </w:r>
          </w:p>
        </w:tc>
        <w:tc>
          <w:tcPr>
            <w:tcW w:w="625" w:type="pct"/>
            <w:vAlign w:val="center"/>
          </w:tcPr>
          <w:p w:rsidR="005134F0" w:rsidRPr="004E0561" w:rsidRDefault="005134F0" w:rsidP="000A0984">
            <w:pPr>
              <w:spacing w:after="0" w:line="240" w:lineRule="auto"/>
              <w:jc w:val="center"/>
              <w:rPr>
                <w:b/>
              </w:rPr>
            </w:pPr>
            <w:r w:rsidRPr="004E0561">
              <w:rPr>
                <w:b/>
              </w:rPr>
              <w:t>Dirección y unidad vecinal</w:t>
            </w:r>
          </w:p>
        </w:tc>
        <w:tc>
          <w:tcPr>
            <w:tcW w:w="625" w:type="pct"/>
            <w:vAlign w:val="center"/>
          </w:tcPr>
          <w:p w:rsidR="005134F0" w:rsidRPr="004E0561" w:rsidRDefault="005134F0" w:rsidP="000A0984">
            <w:pPr>
              <w:spacing w:after="0" w:line="240" w:lineRule="auto"/>
              <w:jc w:val="center"/>
              <w:rPr>
                <w:b/>
              </w:rPr>
            </w:pPr>
            <w:r w:rsidRPr="004E0561">
              <w:rPr>
                <w:b/>
              </w:rPr>
              <w:t>N° operativos estimados a realizar</w:t>
            </w:r>
          </w:p>
        </w:tc>
        <w:tc>
          <w:tcPr>
            <w:tcW w:w="625" w:type="pct"/>
            <w:vAlign w:val="center"/>
          </w:tcPr>
          <w:p w:rsidR="005134F0" w:rsidRPr="004E0561" w:rsidRDefault="005134F0" w:rsidP="000A0984">
            <w:pPr>
              <w:spacing w:after="0" w:line="240" w:lineRule="auto"/>
              <w:jc w:val="center"/>
              <w:rPr>
                <w:b/>
              </w:rPr>
            </w:pPr>
            <w:r w:rsidRPr="004E0561">
              <w:rPr>
                <w:b/>
              </w:rPr>
              <w:t>N° estimado de animales a intervenir</w:t>
            </w:r>
          </w:p>
        </w:tc>
        <w:tc>
          <w:tcPr>
            <w:tcW w:w="625" w:type="pct"/>
            <w:vAlign w:val="center"/>
          </w:tcPr>
          <w:p w:rsidR="005134F0" w:rsidRPr="004E0561" w:rsidRDefault="005134F0" w:rsidP="000A0984">
            <w:pPr>
              <w:spacing w:after="0" w:line="240" w:lineRule="auto"/>
              <w:jc w:val="center"/>
              <w:rPr>
                <w:b/>
              </w:rPr>
            </w:pPr>
            <w:r w:rsidRPr="004E0561">
              <w:rPr>
                <w:b/>
              </w:rPr>
              <w:t>% servicios a realizar</w:t>
            </w:r>
          </w:p>
        </w:tc>
        <w:tc>
          <w:tcPr>
            <w:tcW w:w="625" w:type="pct"/>
            <w:vAlign w:val="center"/>
          </w:tcPr>
          <w:p w:rsidR="005134F0" w:rsidRPr="004E0561" w:rsidRDefault="005134F0" w:rsidP="000A0984">
            <w:pPr>
              <w:spacing w:after="0" w:line="240" w:lineRule="auto"/>
              <w:jc w:val="center"/>
              <w:rPr>
                <w:b/>
              </w:rPr>
            </w:pPr>
            <w:r w:rsidRPr="004E0561">
              <w:rPr>
                <w:b/>
              </w:rPr>
              <w:t>Días y horario estimado</w:t>
            </w:r>
          </w:p>
        </w:tc>
      </w:tr>
      <w:tr w:rsidR="000A0984" w:rsidRPr="004E0561" w:rsidTr="000A0984">
        <w:trPr>
          <w:trHeight w:val="1470"/>
          <w:jc w:val="center"/>
        </w:trPr>
        <w:tc>
          <w:tcPr>
            <w:tcW w:w="625" w:type="pct"/>
            <w:vAlign w:val="center"/>
          </w:tcPr>
          <w:p w:rsidR="005134F0" w:rsidRPr="004E0561" w:rsidRDefault="005134F0" w:rsidP="000A0984">
            <w:pPr>
              <w:spacing w:after="0" w:line="240" w:lineRule="auto"/>
              <w:rPr>
                <w:i/>
                <w:highlight w:val="yellow"/>
              </w:rPr>
            </w:pPr>
            <w:proofErr w:type="spellStart"/>
            <w:r w:rsidRPr="004E0561">
              <w:rPr>
                <w:i/>
                <w:highlight w:val="yellow"/>
              </w:rPr>
              <w:t>Ej</w:t>
            </w:r>
            <w:proofErr w:type="spellEnd"/>
            <w:r w:rsidRPr="004E0561">
              <w:rPr>
                <w:i/>
                <w:highlight w:val="yellow"/>
              </w:rPr>
              <w:t>:</w:t>
            </w:r>
          </w:p>
          <w:p w:rsidR="005134F0" w:rsidRPr="004E0561" w:rsidRDefault="005134F0" w:rsidP="000A0984">
            <w:pPr>
              <w:spacing w:after="0" w:line="240" w:lineRule="auto"/>
              <w:rPr>
                <w:highlight w:val="yellow"/>
              </w:rPr>
            </w:pPr>
            <w:r w:rsidRPr="004E0561">
              <w:rPr>
                <w:highlight w:val="yellow"/>
              </w:rPr>
              <w:t>2. Escasos servicios veterinarios</w:t>
            </w:r>
          </w:p>
        </w:tc>
        <w:tc>
          <w:tcPr>
            <w:tcW w:w="884" w:type="pct"/>
            <w:vAlign w:val="center"/>
          </w:tcPr>
          <w:p w:rsidR="005134F0" w:rsidRPr="004E0561" w:rsidRDefault="005134F0" w:rsidP="000A0984">
            <w:pPr>
              <w:spacing w:after="0" w:line="240" w:lineRule="auto"/>
              <w:rPr>
                <w:highlight w:val="yellow"/>
              </w:rPr>
            </w:pPr>
            <w:proofErr w:type="spellStart"/>
            <w:r w:rsidRPr="004E0561">
              <w:rPr>
                <w:i/>
                <w:highlight w:val="yellow"/>
              </w:rPr>
              <w:t>Ej</w:t>
            </w:r>
            <w:proofErr w:type="spellEnd"/>
            <w:r w:rsidRPr="004E0561">
              <w:rPr>
                <w:i/>
                <w:highlight w:val="yellow"/>
              </w:rPr>
              <w:t>:</w:t>
            </w:r>
          </w:p>
          <w:p w:rsidR="005134F0" w:rsidRPr="004E0561" w:rsidRDefault="005134F0" w:rsidP="000A0984">
            <w:pPr>
              <w:spacing w:after="0" w:line="240" w:lineRule="auto"/>
              <w:rPr>
                <w:highlight w:val="yellow"/>
              </w:rPr>
            </w:pPr>
            <w:r w:rsidRPr="004E0561">
              <w:rPr>
                <w:highlight w:val="yellow"/>
              </w:rPr>
              <w:t xml:space="preserve">Sede esperanza, Sede las Tronqueras, Sede </w:t>
            </w:r>
            <w:proofErr w:type="spellStart"/>
            <w:r w:rsidRPr="004E0561">
              <w:rPr>
                <w:highlight w:val="yellow"/>
              </w:rPr>
              <w:t>Millam</w:t>
            </w:r>
            <w:proofErr w:type="spellEnd"/>
            <w:r w:rsidRPr="004E0561">
              <w:rPr>
                <w:highlight w:val="yellow"/>
              </w:rPr>
              <w:t>, etc.</w:t>
            </w:r>
          </w:p>
        </w:tc>
        <w:tc>
          <w:tcPr>
            <w:tcW w:w="366" w:type="pct"/>
            <w:vAlign w:val="center"/>
          </w:tcPr>
          <w:p w:rsidR="005134F0" w:rsidRPr="004E0561" w:rsidRDefault="005134F0" w:rsidP="000A0984">
            <w:pPr>
              <w:spacing w:after="0" w:line="240" w:lineRule="auto"/>
              <w:rPr>
                <w:highlight w:val="yellow"/>
              </w:rPr>
            </w:pPr>
            <w:r w:rsidRPr="004E0561">
              <w:rPr>
                <w:highlight w:val="yellow"/>
              </w:rPr>
              <w:t>Sede social</w:t>
            </w:r>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xxxx</w:t>
            </w:r>
            <w:proofErr w:type="spellEnd"/>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xxxx</w:t>
            </w:r>
            <w:proofErr w:type="spellEnd"/>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w:t>
            </w:r>
            <w:proofErr w:type="spellEnd"/>
          </w:p>
        </w:tc>
        <w:tc>
          <w:tcPr>
            <w:tcW w:w="625" w:type="pct"/>
            <w:vAlign w:val="center"/>
          </w:tcPr>
          <w:p w:rsidR="005134F0" w:rsidRPr="004E0561" w:rsidRDefault="005134F0" w:rsidP="000A0984">
            <w:pPr>
              <w:spacing w:after="0" w:line="240" w:lineRule="auto"/>
              <w:jc w:val="center"/>
              <w:rPr>
                <w:highlight w:val="yellow"/>
              </w:rPr>
            </w:pPr>
            <w:proofErr w:type="spellStart"/>
            <w:r w:rsidRPr="004E0561">
              <w:rPr>
                <w:i/>
                <w:highlight w:val="yellow"/>
              </w:rPr>
              <w:t>Ej</w:t>
            </w:r>
            <w:proofErr w:type="spellEnd"/>
            <w:r w:rsidRPr="004E0561">
              <w:rPr>
                <w:i/>
                <w:highlight w:val="yellow"/>
              </w:rPr>
              <w:t>:</w:t>
            </w:r>
          </w:p>
          <w:p w:rsidR="005134F0" w:rsidRPr="004E0561" w:rsidRDefault="005134F0" w:rsidP="000A0984">
            <w:pPr>
              <w:spacing w:after="0" w:line="240" w:lineRule="auto"/>
              <w:jc w:val="center"/>
              <w:rPr>
                <w:highlight w:val="yellow"/>
              </w:rPr>
            </w:pPr>
            <w:r w:rsidRPr="004E0561">
              <w:rPr>
                <w:highlight w:val="yellow"/>
              </w:rPr>
              <w:t>60%</w:t>
            </w:r>
          </w:p>
        </w:tc>
        <w:tc>
          <w:tcPr>
            <w:tcW w:w="625" w:type="pct"/>
            <w:vAlign w:val="center"/>
          </w:tcPr>
          <w:p w:rsidR="005134F0" w:rsidRPr="004E0561" w:rsidRDefault="005134F0" w:rsidP="000A0984">
            <w:pPr>
              <w:spacing w:after="0" w:line="240" w:lineRule="auto"/>
              <w:rPr>
                <w:highlight w:val="yellow"/>
              </w:rPr>
            </w:pPr>
            <w:proofErr w:type="spellStart"/>
            <w:r w:rsidRPr="004E0561">
              <w:rPr>
                <w:i/>
                <w:highlight w:val="yellow"/>
              </w:rPr>
              <w:t>Ej</w:t>
            </w:r>
            <w:proofErr w:type="spellEnd"/>
            <w:r w:rsidRPr="004E0561">
              <w:rPr>
                <w:i/>
                <w:highlight w:val="yellow"/>
              </w:rPr>
              <w:t>:</w:t>
            </w:r>
          </w:p>
          <w:p w:rsidR="005134F0" w:rsidRPr="004E0561" w:rsidRDefault="005134F0" w:rsidP="000A0984">
            <w:pPr>
              <w:spacing w:after="0" w:line="240" w:lineRule="auto"/>
              <w:rPr>
                <w:highlight w:val="yellow"/>
              </w:rPr>
            </w:pPr>
            <w:r w:rsidRPr="004E0561">
              <w:rPr>
                <w:highlight w:val="yellow"/>
              </w:rPr>
              <w:t>Martes-Viernes de 9:00-17:00hrs</w:t>
            </w:r>
          </w:p>
        </w:tc>
      </w:tr>
      <w:tr w:rsidR="000A0984" w:rsidRPr="004E0561" w:rsidTr="000A0984">
        <w:trPr>
          <w:trHeight w:val="1123"/>
          <w:jc w:val="center"/>
        </w:trPr>
        <w:tc>
          <w:tcPr>
            <w:tcW w:w="625" w:type="pct"/>
            <w:vAlign w:val="center"/>
          </w:tcPr>
          <w:p w:rsidR="005134F0" w:rsidRPr="004E0561" w:rsidRDefault="005134F0" w:rsidP="000A0984">
            <w:pPr>
              <w:spacing w:after="0" w:line="240" w:lineRule="auto"/>
              <w:rPr>
                <w:highlight w:val="yellow"/>
              </w:rPr>
            </w:pPr>
            <w:r w:rsidRPr="004E0561">
              <w:rPr>
                <w:highlight w:val="yellow"/>
              </w:rPr>
              <w:t>No aplica</w:t>
            </w:r>
          </w:p>
        </w:tc>
        <w:tc>
          <w:tcPr>
            <w:tcW w:w="884" w:type="pct"/>
            <w:vAlign w:val="center"/>
          </w:tcPr>
          <w:p w:rsidR="005134F0" w:rsidRPr="004E0561" w:rsidRDefault="005134F0" w:rsidP="000A0984">
            <w:pPr>
              <w:spacing w:after="0" w:line="240" w:lineRule="auto"/>
              <w:rPr>
                <w:highlight w:val="yellow"/>
              </w:rPr>
            </w:pPr>
            <w:r w:rsidRPr="004E0561">
              <w:rPr>
                <w:highlight w:val="yellow"/>
              </w:rPr>
              <w:t>Consultorio Veterinario municipal</w:t>
            </w:r>
          </w:p>
        </w:tc>
        <w:tc>
          <w:tcPr>
            <w:tcW w:w="366" w:type="pct"/>
            <w:vAlign w:val="center"/>
          </w:tcPr>
          <w:p w:rsidR="005134F0" w:rsidRPr="004E0561" w:rsidRDefault="005134F0" w:rsidP="000A0984">
            <w:pPr>
              <w:spacing w:after="0" w:line="240" w:lineRule="auto"/>
              <w:rPr>
                <w:highlight w:val="yellow"/>
              </w:rPr>
            </w:pPr>
            <w:r w:rsidRPr="004E0561">
              <w:rPr>
                <w:highlight w:val="yellow"/>
              </w:rPr>
              <w:t>Centro veterinario fijo municipal</w:t>
            </w:r>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xxxx</w:t>
            </w:r>
            <w:proofErr w:type="spellEnd"/>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w:t>
            </w:r>
            <w:proofErr w:type="spellEnd"/>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w:t>
            </w:r>
            <w:proofErr w:type="spellEnd"/>
          </w:p>
        </w:tc>
        <w:tc>
          <w:tcPr>
            <w:tcW w:w="625" w:type="pct"/>
            <w:vAlign w:val="center"/>
          </w:tcPr>
          <w:p w:rsidR="005134F0" w:rsidRPr="004E0561" w:rsidRDefault="005134F0" w:rsidP="000A0984">
            <w:pPr>
              <w:spacing w:after="0" w:line="240" w:lineRule="auto"/>
              <w:jc w:val="center"/>
              <w:rPr>
                <w:highlight w:val="yellow"/>
              </w:rPr>
            </w:pPr>
            <w:r w:rsidRPr="004E0561">
              <w:rPr>
                <w:highlight w:val="yellow"/>
              </w:rPr>
              <w:t>40%</w:t>
            </w:r>
          </w:p>
        </w:tc>
        <w:tc>
          <w:tcPr>
            <w:tcW w:w="625" w:type="pct"/>
            <w:vAlign w:val="center"/>
          </w:tcPr>
          <w:p w:rsidR="005134F0" w:rsidRPr="004E0561" w:rsidRDefault="005134F0" w:rsidP="000A0984">
            <w:pPr>
              <w:spacing w:after="0" w:line="240" w:lineRule="auto"/>
              <w:rPr>
                <w:highlight w:val="yellow"/>
              </w:rPr>
            </w:pPr>
            <w:r w:rsidRPr="004E0561">
              <w:rPr>
                <w:highlight w:val="yellow"/>
              </w:rPr>
              <w:t>Lunes de 9:00-17:00hrs</w:t>
            </w:r>
          </w:p>
        </w:tc>
      </w:tr>
      <w:tr w:rsidR="000A0984" w:rsidRPr="004E0561" w:rsidTr="000A0984">
        <w:trPr>
          <w:jc w:val="center"/>
        </w:trPr>
        <w:tc>
          <w:tcPr>
            <w:tcW w:w="625" w:type="pct"/>
            <w:vAlign w:val="center"/>
          </w:tcPr>
          <w:p w:rsidR="005134F0" w:rsidRPr="004E0561" w:rsidRDefault="005134F0" w:rsidP="000A0984">
            <w:pPr>
              <w:spacing w:after="0" w:line="240" w:lineRule="auto"/>
            </w:pPr>
          </w:p>
        </w:tc>
        <w:tc>
          <w:tcPr>
            <w:tcW w:w="884" w:type="pct"/>
            <w:vAlign w:val="center"/>
          </w:tcPr>
          <w:p w:rsidR="005134F0" w:rsidRPr="004E0561" w:rsidRDefault="005134F0" w:rsidP="000A0984">
            <w:pPr>
              <w:spacing w:after="0" w:line="240" w:lineRule="auto"/>
            </w:pPr>
          </w:p>
        </w:tc>
        <w:tc>
          <w:tcPr>
            <w:tcW w:w="366" w:type="pct"/>
            <w:vAlign w:val="center"/>
          </w:tcPr>
          <w:p w:rsidR="005134F0" w:rsidRPr="004E0561" w:rsidRDefault="005134F0" w:rsidP="000A0984">
            <w:pPr>
              <w:spacing w:after="0" w:line="240" w:lineRule="auto"/>
            </w:pPr>
          </w:p>
        </w:tc>
        <w:tc>
          <w:tcPr>
            <w:tcW w:w="625" w:type="pct"/>
            <w:vAlign w:val="center"/>
          </w:tcPr>
          <w:p w:rsidR="005134F0" w:rsidRPr="004E0561" w:rsidRDefault="005134F0" w:rsidP="001856A1">
            <w:pPr>
              <w:spacing w:after="0" w:line="240" w:lineRule="auto"/>
              <w:jc w:val="center"/>
            </w:pPr>
          </w:p>
        </w:tc>
        <w:tc>
          <w:tcPr>
            <w:tcW w:w="625" w:type="pct"/>
            <w:vAlign w:val="center"/>
          </w:tcPr>
          <w:p w:rsidR="005134F0" w:rsidRPr="004E0561" w:rsidRDefault="005134F0" w:rsidP="001856A1">
            <w:pPr>
              <w:spacing w:after="0" w:line="240" w:lineRule="auto"/>
              <w:jc w:val="center"/>
            </w:pPr>
          </w:p>
        </w:tc>
        <w:tc>
          <w:tcPr>
            <w:tcW w:w="625" w:type="pct"/>
            <w:vAlign w:val="center"/>
          </w:tcPr>
          <w:p w:rsidR="005134F0" w:rsidRPr="004E0561" w:rsidRDefault="005134F0" w:rsidP="001856A1">
            <w:pPr>
              <w:spacing w:after="0" w:line="240" w:lineRule="auto"/>
              <w:jc w:val="center"/>
            </w:pPr>
          </w:p>
        </w:tc>
        <w:tc>
          <w:tcPr>
            <w:tcW w:w="625" w:type="pct"/>
            <w:vAlign w:val="center"/>
          </w:tcPr>
          <w:p w:rsidR="005134F0" w:rsidRPr="004E0561" w:rsidRDefault="005134F0" w:rsidP="000A0984">
            <w:pPr>
              <w:spacing w:after="0" w:line="240" w:lineRule="auto"/>
              <w:jc w:val="center"/>
            </w:pPr>
          </w:p>
        </w:tc>
        <w:tc>
          <w:tcPr>
            <w:tcW w:w="625" w:type="pct"/>
            <w:vAlign w:val="center"/>
          </w:tcPr>
          <w:p w:rsidR="005134F0" w:rsidRPr="004E0561" w:rsidRDefault="005134F0" w:rsidP="000A0984">
            <w:pPr>
              <w:spacing w:after="0" w:line="240" w:lineRule="auto"/>
            </w:pPr>
          </w:p>
        </w:tc>
      </w:tr>
      <w:tr w:rsidR="000A0984" w:rsidRPr="004E0561" w:rsidTr="000A0984">
        <w:trPr>
          <w:jc w:val="center"/>
        </w:trPr>
        <w:tc>
          <w:tcPr>
            <w:tcW w:w="625" w:type="pct"/>
            <w:vAlign w:val="center"/>
          </w:tcPr>
          <w:p w:rsidR="005134F0" w:rsidRPr="004E0561" w:rsidRDefault="005134F0" w:rsidP="000A0984">
            <w:pPr>
              <w:spacing w:after="0" w:line="240" w:lineRule="auto"/>
              <w:rPr>
                <w:b/>
              </w:rPr>
            </w:pPr>
            <w:r w:rsidRPr="004E0561">
              <w:rPr>
                <w:b/>
              </w:rPr>
              <w:t>total</w:t>
            </w:r>
          </w:p>
        </w:tc>
        <w:tc>
          <w:tcPr>
            <w:tcW w:w="884" w:type="pct"/>
            <w:vAlign w:val="center"/>
          </w:tcPr>
          <w:p w:rsidR="005134F0" w:rsidRPr="004E0561" w:rsidRDefault="005134F0" w:rsidP="000A0984">
            <w:pPr>
              <w:spacing w:after="0" w:line="240" w:lineRule="auto"/>
              <w:rPr>
                <w:b/>
              </w:rPr>
            </w:pPr>
          </w:p>
        </w:tc>
        <w:tc>
          <w:tcPr>
            <w:tcW w:w="366" w:type="pct"/>
            <w:vAlign w:val="center"/>
          </w:tcPr>
          <w:p w:rsidR="005134F0" w:rsidRPr="004E0561" w:rsidRDefault="005134F0" w:rsidP="000A0984">
            <w:pPr>
              <w:spacing w:after="0" w:line="240" w:lineRule="auto"/>
              <w:rPr>
                <w:b/>
              </w:rPr>
            </w:pPr>
          </w:p>
        </w:tc>
        <w:tc>
          <w:tcPr>
            <w:tcW w:w="625" w:type="pct"/>
            <w:vAlign w:val="center"/>
          </w:tcPr>
          <w:p w:rsidR="005134F0" w:rsidRPr="004E0561" w:rsidRDefault="005134F0" w:rsidP="001856A1">
            <w:pPr>
              <w:spacing w:after="0" w:line="240" w:lineRule="auto"/>
              <w:rPr>
                <w:b/>
              </w:rPr>
            </w:pPr>
          </w:p>
        </w:tc>
        <w:tc>
          <w:tcPr>
            <w:tcW w:w="625" w:type="pct"/>
            <w:vAlign w:val="center"/>
          </w:tcPr>
          <w:p w:rsidR="005134F0" w:rsidRPr="004E0561" w:rsidRDefault="005134F0" w:rsidP="001856A1">
            <w:pPr>
              <w:spacing w:after="0" w:line="240" w:lineRule="auto"/>
              <w:rPr>
                <w:b/>
              </w:rPr>
            </w:pPr>
          </w:p>
        </w:tc>
        <w:tc>
          <w:tcPr>
            <w:tcW w:w="625" w:type="pct"/>
            <w:vAlign w:val="center"/>
          </w:tcPr>
          <w:p w:rsidR="005134F0" w:rsidRPr="004E0561" w:rsidRDefault="005134F0" w:rsidP="001856A1">
            <w:pPr>
              <w:spacing w:after="0" w:line="240" w:lineRule="auto"/>
              <w:rPr>
                <w:b/>
              </w:rPr>
            </w:pPr>
          </w:p>
        </w:tc>
        <w:tc>
          <w:tcPr>
            <w:tcW w:w="625" w:type="pct"/>
            <w:vAlign w:val="center"/>
          </w:tcPr>
          <w:p w:rsidR="005134F0" w:rsidRPr="004E0561" w:rsidRDefault="005134F0" w:rsidP="000A0984">
            <w:pPr>
              <w:spacing w:after="0" w:line="240" w:lineRule="auto"/>
              <w:jc w:val="center"/>
              <w:rPr>
                <w:b/>
                <w:highlight w:val="yellow"/>
              </w:rPr>
            </w:pPr>
            <w:r w:rsidRPr="004E0561">
              <w:rPr>
                <w:b/>
                <w:highlight w:val="yellow"/>
              </w:rPr>
              <w:t>100%</w:t>
            </w:r>
          </w:p>
        </w:tc>
        <w:tc>
          <w:tcPr>
            <w:tcW w:w="625" w:type="pct"/>
            <w:vAlign w:val="center"/>
          </w:tcPr>
          <w:p w:rsidR="005134F0" w:rsidRPr="004E0561" w:rsidRDefault="005134F0" w:rsidP="000A0984">
            <w:pPr>
              <w:spacing w:after="0" w:line="240" w:lineRule="auto"/>
              <w:rPr>
                <w:b/>
              </w:rPr>
            </w:pPr>
          </w:p>
        </w:tc>
      </w:tr>
    </w:tbl>
    <w:p w:rsidR="005134F0" w:rsidRDefault="005134F0" w:rsidP="00C47F2B">
      <w:pPr>
        <w:spacing w:after="0"/>
        <w:jc w:val="both"/>
        <w:rPr>
          <w:rFonts w:asciiTheme="majorHAnsi" w:hAnsiTheme="majorHAnsi" w:cstheme="majorHAnsi"/>
        </w:rPr>
      </w:pPr>
    </w:p>
    <w:p w:rsidR="000A0984" w:rsidRDefault="000A0984" w:rsidP="000A0984">
      <w:pPr>
        <w:pStyle w:val="Prrafodelista"/>
        <w:numPr>
          <w:ilvl w:val="0"/>
          <w:numId w:val="1"/>
        </w:numPr>
        <w:jc w:val="both"/>
        <w:rPr>
          <w:rFonts w:cstheme="minorHAnsi"/>
          <w:b/>
          <w:bCs/>
          <w:sz w:val="24"/>
          <w:szCs w:val="24"/>
        </w:rPr>
      </w:pPr>
      <w:r w:rsidRPr="000A0984">
        <w:rPr>
          <w:rFonts w:cstheme="minorHAnsi"/>
          <w:b/>
          <w:bCs/>
          <w:sz w:val="24"/>
          <w:szCs w:val="24"/>
        </w:rPr>
        <w:t>Presupuesto y Calidad Técnica</w:t>
      </w:r>
    </w:p>
    <w:p w:rsidR="000A0984" w:rsidRPr="000A0984" w:rsidRDefault="000A0984" w:rsidP="000A0984">
      <w:pPr>
        <w:pStyle w:val="Prrafodelista"/>
        <w:ind w:left="357"/>
        <w:jc w:val="both"/>
        <w:rPr>
          <w:rFonts w:cstheme="minorHAnsi"/>
          <w:b/>
          <w:bCs/>
          <w:sz w:val="24"/>
          <w:szCs w:val="24"/>
        </w:rPr>
      </w:pPr>
    </w:p>
    <w:p w:rsidR="000A0984" w:rsidRDefault="000A0984" w:rsidP="000A0984">
      <w:pPr>
        <w:pStyle w:val="Prrafodelista"/>
        <w:numPr>
          <w:ilvl w:val="1"/>
          <w:numId w:val="1"/>
        </w:numPr>
        <w:spacing w:after="0"/>
        <w:jc w:val="both"/>
        <w:rPr>
          <w:rFonts w:cstheme="minorHAnsi"/>
          <w:sz w:val="24"/>
          <w:szCs w:val="24"/>
          <w:u w:val="single"/>
        </w:rPr>
      </w:pPr>
      <w:r w:rsidRPr="000A0984">
        <w:rPr>
          <w:rFonts w:cstheme="minorHAnsi"/>
          <w:sz w:val="24"/>
          <w:szCs w:val="24"/>
          <w:u w:val="single"/>
        </w:rPr>
        <w:t>Presentación del Presupuesto</w:t>
      </w:r>
    </w:p>
    <w:p w:rsidR="000A0984" w:rsidRPr="000A0984" w:rsidRDefault="000A0984" w:rsidP="000A0984">
      <w:pPr>
        <w:pStyle w:val="Prrafodelista"/>
        <w:spacing w:after="0"/>
        <w:ind w:left="284"/>
        <w:jc w:val="both"/>
        <w:rPr>
          <w:rFonts w:cstheme="minorHAnsi"/>
          <w:sz w:val="24"/>
          <w:szCs w:val="24"/>
          <w:u w:val="single"/>
        </w:rPr>
      </w:pPr>
    </w:p>
    <w:p w:rsidR="000A0984" w:rsidRPr="000A0984" w:rsidRDefault="000A0984" w:rsidP="000A0984">
      <w:pPr>
        <w:spacing w:after="0"/>
        <w:jc w:val="both"/>
        <w:rPr>
          <w:rFonts w:asciiTheme="majorHAnsi" w:hAnsiTheme="majorHAnsi" w:cstheme="majorHAnsi"/>
        </w:rPr>
      </w:pPr>
      <w:r w:rsidRPr="00E737D5">
        <w:rPr>
          <w:rFonts w:asciiTheme="majorHAnsi" w:hAnsiTheme="majorHAnsi" w:cstheme="majorHAnsi"/>
          <w:b/>
          <w:bCs/>
        </w:rPr>
        <w:t>Administración Directa:</w:t>
      </w:r>
      <w:r w:rsidRPr="00E737D5">
        <w:rPr>
          <w:rFonts w:asciiTheme="majorHAnsi" w:hAnsiTheme="majorHAnsi" w:cstheme="majorHAnsi"/>
        </w:rPr>
        <w:t xml:space="preserve"> Modalidad en que la municipalidad ejecutará y administrará directamente el servicio, contratando a los equipos y comprando los materiales para la ejecución del proyecto. En este caso, el presupuesto deberá tener el siguiente desglose:</w:t>
      </w:r>
    </w:p>
    <w:p w:rsidR="000A0984" w:rsidRDefault="000A0984" w:rsidP="000A0984">
      <w:pPr>
        <w:spacing w:after="0"/>
        <w:jc w:val="both"/>
        <w:rPr>
          <w:rFonts w:asciiTheme="majorHAnsi" w:hAnsiTheme="majorHAnsi" w:cstheme="majorHAnsi"/>
        </w:rPr>
      </w:pPr>
    </w:p>
    <w:tbl>
      <w:tblPr>
        <w:tblW w:w="5000" w:type="pct"/>
        <w:tblLook w:val="0400"/>
      </w:tblPr>
      <w:tblGrid>
        <w:gridCol w:w="1949"/>
        <w:gridCol w:w="1238"/>
        <w:gridCol w:w="1650"/>
        <w:gridCol w:w="1547"/>
        <w:gridCol w:w="1547"/>
        <w:gridCol w:w="1547"/>
        <w:gridCol w:w="1538"/>
      </w:tblGrid>
      <w:tr w:rsidR="00E737D5" w:rsidTr="00E737D5">
        <w:trPr>
          <w:trHeight w:val="589"/>
        </w:trPr>
        <w:tc>
          <w:tcPr>
            <w:tcW w:w="885" w:type="pct"/>
            <w:tcBorders>
              <w:top w:val="single" w:sz="8" w:space="0" w:color="000000"/>
              <w:left w:val="single" w:sz="8" w:space="0" w:color="000000"/>
              <w:bottom w:val="single" w:sz="4" w:space="0" w:color="000000"/>
              <w:right w:val="single" w:sz="4" w:space="0" w:color="000000"/>
            </w:tcBorders>
            <w:shd w:val="clear" w:color="auto" w:fill="auto"/>
            <w:vAlign w:val="center"/>
          </w:tcPr>
          <w:p w:rsidR="00E737D5" w:rsidRDefault="00E737D5" w:rsidP="00E737D5">
            <w:pPr>
              <w:spacing w:after="0" w:line="240" w:lineRule="auto"/>
              <w:ind w:left="-784"/>
              <w:jc w:val="center"/>
              <w:rPr>
                <w:color w:val="000000"/>
              </w:rPr>
            </w:pPr>
          </w:p>
        </w:tc>
        <w:tc>
          <w:tcPr>
            <w:tcW w:w="562" w:type="pct"/>
            <w:tcBorders>
              <w:top w:val="single" w:sz="4" w:space="0" w:color="000000"/>
              <w:left w:val="nil"/>
              <w:bottom w:val="single" w:sz="4" w:space="0" w:color="000000"/>
              <w:right w:val="single" w:sz="4" w:space="0" w:color="000000"/>
            </w:tcBorders>
            <w:vAlign w:val="center"/>
          </w:tcPr>
          <w:p w:rsidR="00E737D5" w:rsidRDefault="00E737D5" w:rsidP="00E737D5">
            <w:pPr>
              <w:spacing w:after="0" w:line="240" w:lineRule="auto"/>
              <w:jc w:val="center"/>
              <w:rPr>
                <w:color w:val="000000"/>
              </w:rPr>
            </w:pPr>
            <w:r>
              <w:rPr>
                <w:rFonts w:ascii="Calibri" w:eastAsia="Calibri" w:hAnsi="Calibri" w:cs="Calibri"/>
                <w:color w:val="000000"/>
              </w:rPr>
              <w:t>Unidad</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37D5" w:rsidRDefault="00E737D5" w:rsidP="00E737D5">
            <w:pPr>
              <w:spacing w:after="0" w:line="240" w:lineRule="auto"/>
              <w:jc w:val="center"/>
              <w:rPr>
                <w:color w:val="000000"/>
              </w:rPr>
            </w:pPr>
            <w:r>
              <w:rPr>
                <w:rFonts w:ascii="Calibri" w:eastAsia="Calibri" w:hAnsi="Calibri" w:cs="Calibri"/>
                <w:color w:val="000000"/>
              </w:rPr>
              <w:t>Descripción</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37D5" w:rsidRDefault="00E737D5" w:rsidP="00E737D5">
            <w:pPr>
              <w:spacing w:after="0" w:line="240" w:lineRule="auto"/>
              <w:jc w:val="center"/>
              <w:rPr>
                <w:color w:val="000000"/>
              </w:rPr>
            </w:pPr>
            <w:r>
              <w:rPr>
                <w:rFonts w:ascii="Calibri" w:eastAsia="Calibri" w:hAnsi="Calibri" w:cs="Calibri"/>
                <w:color w:val="000000"/>
              </w:rPr>
              <w:t>Valor Unitario ($)</w:t>
            </w:r>
          </w:p>
        </w:tc>
        <w:tc>
          <w:tcPr>
            <w:tcW w:w="702" w:type="pct"/>
            <w:tcBorders>
              <w:top w:val="single" w:sz="8" w:space="0" w:color="000000"/>
              <w:left w:val="nil"/>
              <w:bottom w:val="single" w:sz="4" w:space="0" w:color="000000"/>
              <w:right w:val="single" w:sz="4" w:space="0" w:color="000000"/>
            </w:tcBorders>
            <w:shd w:val="clear" w:color="auto" w:fill="auto"/>
            <w:vAlign w:val="center"/>
          </w:tcPr>
          <w:p w:rsidR="00E737D5" w:rsidRDefault="00E737D5" w:rsidP="00E737D5">
            <w:pPr>
              <w:spacing w:after="0" w:line="240" w:lineRule="auto"/>
              <w:jc w:val="center"/>
              <w:rPr>
                <w:color w:val="000000"/>
              </w:rPr>
            </w:pPr>
            <w:r>
              <w:rPr>
                <w:rFonts w:ascii="Calibri" w:eastAsia="Calibri" w:hAnsi="Calibri" w:cs="Calibri"/>
                <w:color w:val="000000"/>
              </w:rPr>
              <w:t>Aporte Municipal</w:t>
            </w:r>
          </w:p>
        </w:tc>
        <w:tc>
          <w:tcPr>
            <w:tcW w:w="702" w:type="pct"/>
            <w:tcBorders>
              <w:top w:val="single" w:sz="8" w:space="0" w:color="000000"/>
              <w:left w:val="nil"/>
              <w:bottom w:val="single" w:sz="4" w:space="0" w:color="000000"/>
              <w:right w:val="single" w:sz="4" w:space="0" w:color="000000"/>
            </w:tcBorders>
            <w:shd w:val="clear" w:color="auto" w:fill="auto"/>
            <w:vAlign w:val="center"/>
          </w:tcPr>
          <w:p w:rsidR="00E737D5" w:rsidRDefault="00E737D5" w:rsidP="00E737D5">
            <w:pPr>
              <w:spacing w:after="0" w:line="240" w:lineRule="auto"/>
              <w:jc w:val="center"/>
              <w:rPr>
                <w:rFonts w:ascii="Calibri" w:eastAsia="Calibri" w:hAnsi="Calibri" w:cs="Calibri"/>
                <w:color w:val="000000"/>
              </w:rPr>
            </w:pPr>
            <w:r>
              <w:rPr>
                <w:rFonts w:ascii="Calibri" w:eastAsia="Calibri" w:hAnsi="Calibri" w:cs="Calibri"/>
                <w:color w:val="000000"/>
              </w:rPr>
              <w:t>Aporte</w:t>
            </w:r>
          </w:p>
          <w:p w:rsidR="00E737D5" w:rsidRDefault="00E737D5" w:rsidP="00E737D5">
            <w:pPr>
              <w:spacing w:after="0" w:line="240" w:lineRule="auto"/>
              <w:jc w:val="center"/>
              <w:rPr>
                <w:color w:val="000000"/>
              </w:rPr>
            </w:pPr>
            <w:proofErr w:type="spellStart"/>
            <w:r>
              <w:rPr>
                <w:rFonts w:ascii="Calibri" w:eastAsia="Calibri" w:hAnsi="Calibri" w:cs="Calibri"/>
                <w:color w:val="000000"/>
              </w:rPr>
              <w:t>Subdere</w:t>
            </w:r>
            <w:proofErr w:type="spellEnd"/>
          </w:p>
        </w:tc>
        <w:tc>
          <w:tcPr>
            <w:tcW w:w="698" w:type="pct"/>
            <w:tcBorders>
              <w:top w:val="single" w:sz="8" w:space="0" w:color="000000"/>
              <w:left w:val="nil"/>
              <w:bottom w:val="single" w:sz="4" w:space="0" w:color="000000"/>
              <w:right w:val="single" w:sz="8" w:space="0" w:color="000000"/>
            </w:tcBorders>
            <w:shd w:val="clear" w:color="auto" w:fill="auto"/>
            <w:vAlign w:val="center"/>
          </w:tcPr>
          <w:p w:rsidR="00E737D5" w:rsidRDefault="00E737D5" w:rsidP="00E737D5">
            <w:pPr>
              <w:spacing w:after="0" w:line="240" w:lineRule="auto"/>
              <w:jc w:val="center"/>
              <w:rPr>
                <w:rFonts w:ascii="Calibri" w:eastAsia="Calibri" w:hAnsi="Calibri" w:cs="Calibri"/>
                <w:color w:val="000000"/>
              </w:rPr>
            </w:pPr>
            <w:r>
              <w:rPr>
                <w:rFonts w:ascii="Calibri" w:eastAsia="Calibri" w:hAnsi="Calibri" w:cs="Calibri"/>
                <w:color w:val="000000"/>
              </w:rPr>
              <w:t>Total</w:t>
            </w:r>
          </w:p>
          <w:p w:rsidR="00E737D5" w:rsidRDefault="00E737D5" w:rsidP="00E737D5">
            <w:pPr>
              <w:spacing w:after="0" w:line="240" w:lineRule="auto"/>
              <w:jc w:val="center"/>
              <w:rPr>
                <w:color w:val="000000"/>
              </w:rPr>
            </w:pPr>
            <w:r>
              <w:rPr>
                <w:rFonts w:ascii="Calibri" w:eastAsia="Calibri" w:hAnsi="Calibri" w:cs="Calibri"/>
                <w:color w:val="000000"/>
              </w:rPr>
              <w:t>Proyecto</w:t>
            </w:r>
          </w:p>
        </w:tc>
      </w:tr>
      <w:tr w:rsidR="00E737D5" w:rsidTr="00E737D5">
        <w:trPr>
          <w:trHeight w:val="524"/>
        </w:trPr>
        <w:tc>
          <w:tcPr>
            <w:tcW w:w="885" w:type="pct"/>
            <w:tcBorders>
              <w:top w:val="nil"/>
              <w:left w:val="single" w:sz="8" w:space="0" w:color="000000"/>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Gasto en Personal</w:t>
            </w:r>
          </w:p>
        </w:tc>
        <w:tc>
          <w:tcPr>
            <w:tcW w:w="562" w:type="pct"/>
            <w:tcBorders>
              <w:top w:val="single" w:sz="4" w:space="0" w:color="000000"/>
              <w:left w:val="nil"/>
              <w:bottom w:val="single" w:sz="4" w:space="0" w:color="000000"/>
              <w:right w:val="single" w:sz="4" w:space="0" w:color="000000"/>
            </w:tcBorders>
            <w:vAlign w:val="center"/>
          </w:tcPr>
          <w:p w:rsidR="00E737D5" w:rsidRDefault="00E737D5" w:rsidP="00E737D5">
            <w:pPr>
              <w:spacing w:after="0" w:line="240" w:lineRule="auto"/>
              <w:rPr>
                <w:color w:val="000000"/>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c>
          <w:tcPr>
            <w:tcW w:w="702" w:type="pct"/>
            <w:tcBorders>
              <w:top w:val="nil"/>
              <w:left w:val="nil"/>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c>
          <w:tcPr>
            <w:tcW w:w="702" w:type="pct"/>
            <w:tcBorders>
              <w:top w:val="nil"/>
              <w:left w:val="nil"/>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c>
          <w:tcPr>
            <w:tcW w:w="698" w:type="pct"/>
            <w:tcBorders>
              <w:top w:val="nil"/>
              <w:left w:val="nil"/>
              <w:bottom w:val="single" w:sz="4" w:space="0" w:color="000000"/>
              <w:right w:val="single" w:sz="8"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r>
      <w:tr w:rsidR="00E737D5" w:rsidTr="00E737D5">
        <w:trPr>
          <w:trHeight w:val="524"/>
        </w:trPr>
        <w:tc>
          <w:tcPr>
            <w:tcW w:w="885" w:type="pct"/>
            <w:tcBorders>
              <w:top w:val="nil"/>
              <w:left w:val="single" w:sz="8" w:space="0" w:color="000000"/>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Difusión</w:t>
            </w:r>
          </w:p>
        </w:tc>
        <w:tc>
          <w:tcPr>
            <w:tcW w:w="562" w:type="pct"/>
            <w:tcBorders>
              <w:top w:val="single" w:sz="4" w:space="0" w:color="000000"/>
              <w:left w:val="nil"/>
              <w:bottom w:val="single" w:sz="4" w:space="0" w:color="000000"/>
              <w:right w:val="single" w:sz="4" w:space="0" w:color="000000"/>
            </w:tcBorders>
            <w:vAlign w:val="center"/>
          </w:tcPr>
          <w:p w:rsidR="00E737D5" w:rsidRDefault="00E737D5" w:rsidP="00E737D5">
            <w:pPr>
              <w:spacing w:after="0" w:line="240" w:lineRule="auto"/>
              <w:rPr>
                <w:color w:val="000000"/>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c>
          <w:tcPr>
            <w:tcW w:w="702" w:type="pct"/>
            <w:tcBorders>
              <w:top w:val="nil"/>
              <w:left w:val="nil"/>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c>
          <w:tcPr>
            <w:tcW w:w="702" w:type="pct"/>
            <w:tcBorders>
              <w:top w:val="nil"/>
              <w:left w:val="nil"/>
              <w:bottom w:val="single" w:sz="4" w:space="0" w:color="000000"/>
              <w:right w:val="single" w:sz="4"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c>
          <w:tcPr>
            <w:tcW w:w="698" w:type="pct"/>
            <w:tcBorders>
              <w:top w:val="nil"/>
              <w:left w:val="nil"/>
              <w:bottom w:val="single" w:sz="4" w:space="0" w:color="000000"/>
              <w:right w:val="single" w:sz="8"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r>
      <w:tr w:rsidR="00E737D5" w:rsidTr="00E737D5">
        <w:trPr>
          <w:trHeight w:val="396"/>
        </w:trPr>
        <w:tc>
          <w:tcPr>
            <w:tcW w:w="4302" w:type="pct"/>
            <w:gridSpan w:val="6"/>
            <w:tcBorders>
              <w:top w:val="nil"/>
              <w:left w:val="single" w:sz="8" w:space="0" w:color="000000"/>
              <w:bottom w:val="single" w:sz="8" w:space="0" w:color="000000"/>
              <w:right w:val="single" w:sz="4" w:space="0" w:color="000000"/>
            </w:tcBorders>
            <w:vAlign w:val="center"/>
          </w:tcPr>
          <w:p w:rsidR="00E737D5" w:rsidRDefault="00E737D5" w:rsidP="00E737D5">
            <w:pPr>
              <w:spacing w:after="0" w:line="240" w:lineRule="auto"/>
              <w:rPr>
                <w:b/>
                <w:color w:val="000000"/>
              </w:rPr>
            </w:pPr>
            <w:r>
              <w:rPr>
                <w:rFonts w:ascii="Calibri" w:eastAsia="Calibri" w:hAnsi="Calibri" w:cs="Calibri"/>
                <w:b/>
                <w:color w:val="000000"/>
              </w:rPr>
              <w:t xml:space="preserve">Total  </w:t>
            </w:r>
          </w:p>
        </w:tc>
        <w:tc>
          <w:tcPr>
            <w:tcW w:w="698" w:type="pct"/>
            <w:tcBorders>
              <w:top w:val="nil"/>
              <w:left w:val="nil"/>
              <w:bottom w:val="single" w:sz="8" w:space="0" w:color="000000"/>
              <w:right w:val="single" w:sz="8" w:space="0" w:color="000000"/>
            </w:tcBorders>
            <w:shd w:val="clear" w:color="auto" w:fill="auto"/>
            <w:vAlign w:val="center"/>
          </w:tcPr>
          <w:p w:rsidR="00E737D5" w:rsidRDefault="00E737D5" w:rsidP="00E737D5">
            <w:pPr>
              <w:spacing w:after="0" w:line="240" w:lineRule="auto"/>
              <w:rPr>
                <w:color w:val="000000"/>
              </w:rPr>
            </w:pPr>
            <w:r>
              <w:rPr>
                <w:rFonts w:ascii="Calibri" w:eastAsia="Calibri" w:hAnsi="Calibri" w:cs="Calibri"/>
                <w:color w:val="000000"/>
              </w:rPr>
              <w:t> </w:t>
            </w:r>
          </w:p>
        </w:tc>
      </w:tr>
    </w:tbl>
    <w:p w:rsidR="000A0984" w:rsidRDefault="000A0984" w:rsidP="000A0984">
      <w:pPr>
        <w:spacing w:after="0"/>
        <w:jc w:val="both"/>
        <w:rPr>
          <w:rFonts w:asciiTheme="majorHAnsi" w:hAnsiTheme="majorHAnsi" w:cstheme="majorHAnsi"/>
        </w:rPr>
      </w:pPr>
    </w:p>
    <w:p w:rsidR="00E737D5" w:rsidRPr="00E737D5" w:rsidRDefault="00E737D5" w:rsidP="00E737D5">
      <w:pPr>
        <w:pStyle w:val="Prrafodelista"/>
        <w:numPr>
          <w:ilvl w:val="0"/>
          <w:numId w:val="8"/>
        </w:numPr>
        <w:jc w:val="both"/>
        <w:rPr>
          <w:rFonts w:asciiTheme="majorHAnsi" w:hAnsiTheme="majorHAnsi" w:cstheme="majorHAnsi"/>
        </w:rPr>
      </w:pPr>
      <w:r w:rsidRPr="00E737D5">
        <w:rPr>
          <w:rFonts w:asciiTheme="majorHAnsi" w:hAnsiTheme="majorHAnsi" w:cstheme="majorHAnsi"/>
        </w:rPr>
        <w:t>Gasto en personal: Se podrá financiar exclusivamente personal Médico Veterinario titulado, de dedicación exclusiva para las acciones del plan, con aporte SUBDERE tope de $7.500.000 por 6 meses efectivos de trabajo.</w:t>
      </w:r>
    </w:p>
    <w:p w:rsidR="00E737D5" w:rsidRPr="00E737D5" w:rsidRDefault="00E737D5" w:rsidP="00E737D5">
      <w:pPr>
        <w:pStyle w:val="Prrafodelista"/>
        <w:numPr>
          <w:ilvl w:val="0"/>
          <w:numId w:val="8"/>
        </w:numPr>
        <w:jc w:val="both"/>
        <w:rPr>
          <w:rFonts w:asciiTheme="majorHAnsi" w:hAnsiTheme="majorHAnsi" w:cstheme="majorHAnsi"/>
        </w:rPr>
      </w:pPr>
      <w:r w:rsidRPr="00E737D5">
        <w:rPr>
          <w:rFonts w:asciiTheme="majorHAnsi" w:hAnsiTheme="majorHAnsi" w:cstheme="majorHAnsi"/>
        </w:rPr>
        <w:t>Difusión: se podrán financiar pendones, dípticos, afiches, cruza calles (los cuales deben incluir el logo de Mascota Protegida y SUBDERE).</w:t>
      </w:r>
    </w:p>
    <w:p w:rsidR="00E737D5" w:rsidRDefault="00E737D5" w:rsidP="00E737D5">
      <w:pPr>
        <w:pStyle w:val="Prrafodelista"/>
        <w:numPr>
          <w:ilvl w:val="0"/>
          <w:numId w:val="9"/>
        </w:numPr>
        <w:jc w:val="both"/>
        <w:rPr>
          <w:rFonts w:asciiTheme="majorHAnsi" w:hAnsiTheme="majorHAnsi" w:cstheme="majorHAnsi"/>
        </w:rPr>
      </w:pPr>
      <w:r w:rsidRPr="00E737D5">
        <w:rPr>
          <w:rFonts w:asciiTheme="majorHAnsi" w:hAnsiTheme="majorHAnsi" w:cstheme="majorHAnsi"/>
        </w:rPr>
        <w:t>El tope máximo es de $60.000 para este ítem. En la primera rendición deberá adjuntar factura correspondiente; en ningún caso se puede entregar boleta del Médico Veterinario para este ítem o bien estar a cargo de sus honorarios.</w:t>
      </w:r>
    </w:p>
    <w:p w:rsidR="00E737D5" w:rsidRPr="00E737D5" w:rsidRDefault="00E737D5" w:rsidP="00E737D5">
      <w:pPr>
        <w:pStyle w:val="Prrafodelista"/>
        <w:numPr>
          <w:ilvl w:val="0"/>
          <w:numId w:val="9"/>
        </w:numPr>
        <w:jc w:val="both"/>
        <w:rPr>
          <w:rFonts w:asciiTheme="majorHAnsi" w:hAnsiTheme="majorHAnsi" w:cstheme="majorHAnsi"/>
        </w:rPr>
      </w:pPr>
      <w:r w:rsidRPr="00E737D5">
        <w:rPr>
          <w:rFonts w:asciiTheme="majorHAnsi" w:hAnsiTheme="majorHAnsi" w:cstheme="majorHAnsi"/>
        </w:rPr>
        <w:t>Si cuenta con medio de difusión (con formato vigente) no es necesario comprar nuevamente, pero debe indicarlo en la ficha.</w:t>
      </w:r>
    </w:p>
    <w:p w:rsidR="00E737D5" w:rsidRPr="00E737D5" w:rsidRDefault="00E737D5" w:rsidP="00E737D5">
      <w:pPr>
        <w:pStyle w:val="Prrafodelista"/>
        <w:numPr>
          <w:ilvl w:val="0"/>
          <w:numId w:val="8"/>
        </w:numPr>
        <w:jc w:val="both"/>
        <w:rPr>
          <w:rFonts w:asciiTheme="majorHAnsi" w:hAnsiTheme="majorHAnsi" w:cstheme="majorHAnsi"/>
        </w:rPr>
      </w:pPr>
      <w:r w:rsidRPr="00E737D5">
        <w:rPr>
          <w:rFonts w:asciiTheme="majorHAnsi" w:hAnsiTheme="majorHAnsi" w:cstheme="majorHAnsi"/>
        </w:rPr>
        <w:t>Tiempo de ejecución: 6 meses efectivos de trabajo.</w:t>
      </w:r>
    </w:p>
    <w:p w:rsidR="00E737D5" w:rsidRDefault="00E737D5" w:rsidP="00E737D5">
      <w:pPr>
        <w:pStyle w:val="Prrafodelista"/>
        <w:numPr>
          <w:ilvl w:val="0"/>
          <w:numId w:val="8"/>
        </w:numPr>
        <w:jc w:val="both"/>
        <w:rPr>
          <w:rFonts w:asciiTheme="majorHAnsi" w:hAnsiTheme="majorHAnsi" w:cstheme="majorHAnsi"/>
        </w:rPr>
      </w:pPr>
      <w:r w:rsidRPr="00E737D5">
        <w:rPr>
          <w:rFonts w:asciiTheme="majorHAnsi" w:hAnsiTheme="majorHAnsi" w:cstheme="majorHAnsi"/>
        </w:rPr>
        <w:t>Máximo monto a postular sumado difusión y honorario: $ 7.500.000 bruto, por Municipio.</w:t>
      </w: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Default="00E737D5" w:rsidP="00E737D5">
      <w:pPr>
        <w:pStyle w:val="Prrafodelista"/>
        <w:jc w:val="both"/>
        <w:rPr>
          <w:rFonts w:asciiTheme="majorHAnsi" w:hAnsiTheme="majorHAnsi" w:cstheme="majorHAnsi"/>
        </w:rPr>
      </w:pPr>
    </w:p>
    <w:p w:rsidR="00E737D5" w:rsidRPr="00E737D5" w:rsidRDefault="00E737D5" w:rsidP="00E737D5">
      <w:pPr>
        <w:pStyle w:val="Prrafodelista"/>
        <w:jc w:val="both"/>
        <w:rPr>
          <w:rFonts w:asciiTheme="majorHAnsi" w:hAnsiTheme="majorHAnsi" w:cstheme="majorHAnsi"/>
        </w:rPr>
      </w:pPr>
    </w:p>
    <w:p w:rsidR="001952FC" w:rsidRDefault="001952FC" w:rsidP="001952FC">
      <w:pPr>
        <w:pStyle w:val="Prrafodelista"/>
        <w:numPr>
          <w:ilvl w:val="1"/>
          <w:numId w:val="1"/>
        </w:numPr>
        <w:jc w:val="both"/>
        <w:rPr>
          <w:rFonts w:cstheme="minorHAnsi"/>
          <w:sz w:val="24"/>
          <w:szCs w:val="24"/>
          <w:u w:val="single"/>
        </w:rPr>
      </w:pPr>
      <w:r w:rsidRPr="001952FC">
        <w:rPr>
          <w:rFonts w:cstheme="minorHAnsi"/>
          <w:sz w:val="24"/>
          <w:szCs w:val="24"/>
          <w:u w:val="single"/>
        </w:rPr>
        <w:t>Calidad técnica:</w:t>
      </w:r>
    </w:p>
    <w:p w:rsidR="001952FC" w:rsidRPr="001952FC" w:rsidRDefault="001952FC" w:rsidP="001952FC">
      <w:pPr>
        <w:pStyle w:val="Prrafodelista"/>
        <w:spacing w:after="0"/>
        <w:ind w:left="284"/>
        <w:jc w:val="both"/>
        <w:rPr>
          <w:rFonts w:cstheme="minorHAnsi"/>
          <w:sz w:val="24"/>
          <w:szCs w:val="24"/>
          <w:u w:val="single"/>
        </w:rPr>
      </w:pPr>
    </w:p>
    <w:p w:rsidR="001952FC" w:rsidRPr="001952FC" w:rsidRDefault="001952FC" w:rsidP="001952FC">
      <w:pPr>
        <w:jc w:val="both"/>
        <w:rPr>
          <w:rFonts w:asciiTheme="majorHAnsi" w:hAnsiTheme="majorHAnsi" w:cstheme="majorHAnsi"/>
        </w:rPr>
      </w:pPr>
      <w:r w:rsidRPr="001952FC">
        <w:rPr>
          <w:rFonts w:asciiTheme="majorHAnsi" w:hAnsiTheme="majorHAnsi" w:cstheme="majorHAnsi"/>
        </w:rPr>
        <w:t>Gastos asociados al proyecto en base a la Guía de protocolos médicos.</w:t>
      </w:r>
    </w:p>
    <w:p w:rsidR="001952FC" w:rsidRPr="00DA50C8" w:rsidRDefault="001952FC" w:rsidP="00DA50C8">
      <w:pPr>
        <w:pStyle w:val="Prrafodelista"/>
        <w:numPr>
          <w:ilvl w:val="0"/>
          <w:numId w:val="10"/>
        </w:numPr>
        <w:jc w:val="both"/>
        <w:rPr>
          <w:rFonts w:asciiTheme="majorHAnsi" w:hAnsiTheme="majorHAnsi" w:cstheme="majorHAnsi"/>
        </w:rPr>
      </w:pPr>
      <w:r w:rsidRPr="00DA50C8">
        <w:rPr>
          <w:rFonts w:asciiTheme="majorHAnsi" w:hAnsiTheme="majorHAnsi" w:cstheme="majorHAnsi"/>
        </w:rPr>
        <w:t xml:space="preserve">Se omite la compra de: </w:t>
      </w:r>
      <w:proofErr w:type="spellStart"/>
      <w:r w:rsidRPr="00DA50C8">
        <w:rPr>
          <w:rFonts w:asciiTheme="majorHAnsi" w:hAnsiTheme="majorHAnsi" w:cstheme="majorHAnsi"/>
          <w:highlight w:val="yellow"/>
        </w:rPr>
        <w:t>xxxxxxxxx</w:t>
      </w:r>
      <w:proofErr w:type="spellEnd"/>
      <w:r w:rsidRPr="00DA50C8">
        <w:rPr>
          <w:rFonts w:asciiTheme="majorHAnsi" w:hAnsiTheme="majorHAnsi" w:cstheme="majorHAnsi"/>
        </w:rPr>
        <w:t>, debido a que el municipio pondrá a disposición dicho</w:t>
      </w:r>
      <w:r w:rsidR="00E737D5" w:rsidRPr="00DA50C8">
        <w:rPr>
          <w:rFonts w:asciiTheme="majorHAnsi" w:hAnsiTheme="majorHAnsi" w:cstheme="majorHAnsi"/>
        </w:rPr>
        <w:t>s</w:t>
      </w:r>
      <w:r w:rsidRPr="00DA50C8">
        <w:rPr>
          <w:rFonts w:asciiTheme="majorHAnsi" w:hAnsiTheme="majorHAnsi" w:cstheme="majorHAnsi"/>
        </w:rPr>
        <w:t xml:space="preserve"> implemento</w:t>
      </w:r>
      <w:r w:rsidR="00E737D5" w:rsidRPr="00DA50C8">
        <w:rPr>
          <w:rFonts w:asciiTheme="majorHAnsi" w:hAnsiTheme="majorHAnsi" w:cstheme="majorHAnsi"/>
        </w:rPr>
        <w:t>s</w:t>
      </w:r>
      <w:r w:rsidRPr="00DA50C8">
        <w:rPr>
          <w:rFonts w:asciiTheme="majorHAnsi" w:hAnsiTheme="majorHAnsi" w:cstheme="majorHAnsi"/>
        </w:rPr>
        <w:t>.</w:t>
      </w:r>
    </w:p>
    <w:p w:rsidR="00DA50C8" w:rsidRPr="00DA50C8" w:rsidRDefault="00DA50C8" w:rsidP="00DA50C8">
      <w:pPr>
        <w:pStyle w:val="Prrafodelista"/>
        <w:numPr>
          <w:ilvl w:val="0"/>
          <w:numId w:val="10"/>
        </w:numPr>
        <w:jc w:val="both"/>
        <w:rPr>
          <w:rFonts w:asciiTheme="majorHAnsi" w:hAnsiTheme="majorHAnsi" w:cstheme="majorHAnsi"/>
        </w:rPr>
      </w:pPr>
      <w:r w:rsidRPr="00DA50C8">
        <w:rPr>
          <w:rFonts w:asciiTheme="majorHAnsi" w:hAnsiTheme="majorHAnsi" w:cstheme="majorHAnsi"/>
        </w:rPr>
        <w:t xml:space="preserve">Se complementa honorarios de profesional por </w:t>
      </w:r>
      <w:proofErr w:type="spellStart"/>
      <w:r w:rsidRPr="00DA50C8">
        <w:rPr>
          <w:rFonts w:asciiTheme="majorHAnsi" w:hAnsiTheme="majorHAnsi" w:cstheme="majorHAnsi"/>
          <w:highlight w:val="yellow"/>
        </w:rPr>
        <w:t>xxxx</w:t>
      </w:r>
      <w:proofErr w:type="spellEnd"/>
      <w:r w:rsidRPr="00DA50C8">
        <w:rPr>
          <w:rFonts w:asciiTheme="majorHAnsi" w:hAnsiTheme="majorHAnsi" w:cstheme="majorHAnsi"/>
        </w:rPr>
        <w:t xml:space="preserve"> meses adicionales para extender el servicio a la comunidad (con un tope de 12 meses).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tblPr>
      <w:tblGrid>
        <w:gridCol w:w="1417"/>
        <w:gridCol w:w="4294"/>
        <w:gridCol w:w="1274"/>
        <w:gridCol w:w="4015"/>
      </w:tblGrid>
      <w:tr w:rsidR="001952FC" w:rsidTr="001952FC">
        <w:trPr>
          <w:tblHeader/>
        </w:trPr>
        <w:tc>
          <w:tcPr>
            <w:tcW w:w="644" w:type="pct"/>
            <w:shd w:val="clear" w:color="auto" w:fill="auto"/>
            <w:tcMar>
              <w:top w:w="100" w:type="dxa"/>
              <w:left w:w="100" w:type="dxa"/>
              <w:bottom w:w="100" w:type="dxa"/>
              <w:right w:w="100" w:type="dxa"/>
            </w:tcMar>
            <w:vAlign w:val="center"/>
          </w:tcPr>
          <w:p w:rsidR="001952FC" w:rsidRPr="009A6292" w:rsidRDefault="001952FC" w:rsidP="001952FC">
            <w:pPr>
              <w:widowControl w:val="0"/>
              <w:pBdr>
                <w:top w:val="nil"/>
                <w:left w:val="nil"/>
                <w:bottom w:val="nil"/>
                <w:right w:val="nil"/>
                <w:between w:val="nil"/>
              </w:pBdr>
              <w:spacing w:after="0" w:line="240" w:lineRule="auto"/>
              <w:jc w:val="center"/>
              <w:rPr>
                <w:b/>
                <w:sz w:val="24"/>
                <w:szCs w:val="24"/>
              </w:rPr>
            </w:pPr>
            <w:r w:rsidRPr="009A6292">
              <w:rPr>
                <w:b/>
                <w:sz w:val="24"/>
                <w:szCs w:val="24"/>
              </w:rPr>
              <w:t>ID</w:t>
            </w:r>
          </w:p>
        </w:tc>
        <w:tc>
          <w:tcPr>
            <w:tcW w:w="1952" w:type="pct"/>
            <w:shd w:val="clear" w:color="auto" w:fill="auto"/>
            <w:tcMar>
              <w:top w:w="100" w:type="dxa"/>
              <w:left w:w="100" w:type="dxa"/>
              <w:bottom w:w="100" w:type="dxa"/>
              <w:right w:w="100" w:type="dxa"/>
            </w:tcMar>
            <w:vAlign w:val="center"/>
          </w:tcPr>
          <w:p w:rsidR="00DA50C8" w:rsidRDefault="001952FC" w:rsidP="001952FC">
            <w:pPr>
              <w:widowControl w:val="0"/>
              <w:pBdr>
                <w:top w:val="nil"/>
                <w:left w:val="nil"/>
                <w:bottom w:val="nil"/>
                <w:right w:val="nil"/>
                <w:between w:val="nil"/>
              </w:pBdr>
              <w:spacing w:after="0" w:line="240" w:lineRule="auto"/>
              <w:jc w:val="center"/>
              <w:rPr>
                <w:b/>
                <w:sz w:val="24"/>
                <w:szCs w:val="24"/>
              </w:rPr>
            </w:pPr>
            <w:r w:rsidRPr="009A6292">
              <w:rPr>
                <w:b/>
                <w:sz w:val="24"/>
                <w:szCs w:val="24"/>
              </w:rPr>
              <w:t>Nombre</w:t>
            </w:r>
          </w:p>
          <w:p w:rsidR="001952FC" w:rsidRPr="009A6292" w:rsidRDefault="001952FC" w:rsidP="001952FC">
            <w:pPr>
              <w:widowControl w:val="0"/>
              <w:pBdr>
                <w:top w:val="nil"/>
                <w:left w:val="nil"/>
                <w:bottom w:val="nil"/>
                <w:right w:val="nil"/>
                <w:between w:val="nil"/>
              </w:pBdr>
              <w:spacing w:after="0" w:line="240" w:lineRule="auto"/>
              <w:jc w:val="center"/>
              <w:rPr>
                <w:b/>
                <w:sz w:val="24"/>
                <w:szCs w:val="24"/>
              </w:rPr>
            </w:pPr>
            <w:r w:rsidRPr="009A6292">
              <w:rPr>
                <w:b/>
                <w:sz w:val="24"/>
                <w:szCs w:val="24"/>
              </w:rPr>
              <w:t>implemento/</w:t>
            </w:r>
            <w:r w:rsidR="00DA50C8">
              <w:rPr>
                <w:b/>
                <w:sz w:val="24"/>
                <w:szCs w:val="24"/>
              </w:rPr>
              <w:t>honorarios</w:t>
            </w:r>
          </w:p>
        </w:tc>
        <w:tc>
          <w:tcPr>
            <w:tcW w:w="579" w:type="pct"/>
            <w:shd w:val="clear" w:color="auto" w:fill="auto"/>
            <w:tcMar>
              <w:top w:w="100" w:type="dxa"/>
              <w:left w:w="100" w:type="dxa"/>
              <w:bottom w:w="100" w:type="dxa"/>
              <w:right w:w="100" w:type="dxa"/>
            </w:tcMar>
            <w:vAlign w:val="center"/>
          </w:tcPr>
          <w:p w:rsidR="001952FC" w:rsidRPr="009A6292" w:rsidRDefault="001952FC" w:rsidP="001952FC">
            <w:pPr>
              <w:widowControl w:val="0"/>
              <w:pBdr>
                <w:top w:val="nil"/>
                <w:left w:val="nil"/>
                <w:bottom w:val="nil"/>
                <w:right w:val="nil"/>
                <w:between w:val="nil"/>
              </w:pBdr>
              <w:spacing w:after="0" w:line="240" w:lineRule="auto"/>
              <w:jc w:val="center"/>
              <w:rPr>
                <w:b/>
                <w:sz w:val="24"/>
                <w:szCs w:val="24"/>
              </w:rPr>
            </w:pPr>
            <w:r w:rsidRPr="009A6292">
              <w:rPr>
                <w:b/>
                <w:sz w:val="24"/>
                <w:szCs w:val="24"/>
              </w:rPr>
              <w:t>Cantidad</w:t>
            </w:r>
          </w:p>
        </w:tc>
        <w:tc>
          <w:tcPr>
            <w:tcW w:w="1825" w:type="pct"/>
            <w:shd w:val="clear" w:color="auto" w:fill="auto"/>
            <w:tcMar>
              <w:top w:w="100" w:type="dxa"/>
              <w:left w:w="100" w:type="dxa"/>
              <w:bottom w:w="100" w:type="dxa"/>
              <w:right w:w="100" w:type="dxa"/>
            </w:tcMar>
            <w:vAlign w:val="center"/>
          </w:tcPr>
          <w:p w:rsidR="001952FC" w:rsidRPr="009A6292" w:rsidRDefault="001952FC" w:rsidP="001952FC">
            <w:pPr>
              <w:widowControl w:val="0"/>
              <w:pBdr>
                <w:top w:val="nil"/>
                <w:left w:val="nil"/>
                <w:bottom w:val="nil"/>
                <w:right w:val="nil"/>
                <w:between w:val="nil"/>
              </w:pBdr>
              <w:spacing w:after="0" w:line="240" w:lineRule="auto"/>
              <w:jc w:val="center"/>
              <w:rPr>
                <w:b/>
                <w:sz w:val="24"/>
                <w:szCs w:val="24"/>
              </w:rPr>
            </w:pPr>
            <w:r w:rsidRPr="009A6292">
              <w:rPr>
                <w:b/>
                <w:sz w:val="24"/>
                <w:szCs w:val="24"/>
              </w:rPr>
              <w:t>Características</w:t>
            </w:r>
          </w:p>
        </w:tc>
      </w:tr>
      <w:tr w:rsidR="001952FC" w:rsidTr="001952FC">
        <w:tc>
          <w:tcPr>
            <w:tcW w:w="644"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r w:rsidRPr="009A6292">
              <w:rPr>
                <w:sz w:val="24"/>
                <w:szCs w:val="24"/>
              </w:rPr>
              <w:t>1</w:t>
            </w:r>
          </w:p>
        </w:tc>
        <w:tc>
          <w:tcPr>
            <w:tcW w:w="1952"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579"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1825"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r>
      <w:tr w:rsidR="001952FC" w:rsidTr="001952FC">
        <w:tc>
          <w:tcPr>
            <w:tcW w:w="644"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r w:rsidRPr="009A6292">
              <w:rPr>
                <w:sz w:val="24"/>
                <w:szCs w:val="24"/>
              </w:rPr>
              <w:t>2</w:t>
            </w:r>
          </w:p>
        </w:tc>
        <w:tc>
          <w:tcPr>
            <w:tcW w:w="1952"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579"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1825"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r>
      <w:tr w:rsidR="001952FC" w:rsidTr="001952FC">
        <w:tc>
          <w:tcPr>
            <w:tcW w:w="644"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r>
              <w:rPr>
                <w:sz w:val="24"/>
                <w:szCs w:val="24"/>
              </w:rPr>
              <w:t>3</w:t>
            </w:r>
          </w:p>
        </w:tc>
        <w:tc>
          <w:tcPr>
            <w:tcW w:w="1952"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579"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1825"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r>
    </w:tbl>
    <w:p w:rsidR="001952FC" w:rsidRDefault="001952FC" w:rsidP="001952FC">
      <w:pPr>
        <w:jc w:val="both"/>
        <w:rPr>
          <w:rFonts w:asciiTheme="majorHAnsi" w:hAnsiTheme="majorHAnsi" w:cstheme="majorHAnsi"/>
        </w:rPr>
      </w:pPr>
    </w:p>
    <w:p w:rsidR="001952FC" w:rsidRPr="001952FC" w:rsidRDefault="001952FC" w:rsidP="001952FC">
      <w:pPr>
        <w:pStyle w:val="Prrafodelista"/>
        <w:numPr>
          <w:ilvl w:val="1"/>
          <w:numId w:val="1"/>
        </w:numPr>
        <w:jc w:val="both"/>
        <w:rPr>
          <w:rFonts w:asciiTheme="majorHAnsi" w:hAnsiTheme="majorHAnsi" w:cstheme="majorHAnsi"/>
        </w:rPr>
      </w:pPr>
      <w:r w:rsidRPr="001952FC">
        <w:rPr>
          <w:rFonts w:cstheme="minorHAnsi"/>
          <w:sz w:val="24"/>
          <w:szCs w:val="24"/>
          <w:u w:val="single"/>
        </w:rPr>
        <w:t>Eficiencia:</w:t>
      </w:r>
    </w:p>
    <w:p w:rsidR="001952FC" w:rsidRDefault="00DA50C8" w:rsidP="001952FC">
      <w:pPr>
        <w:jc w:val="both"/>
        <w:rPr>
          <w:rFonts w:asciiTheme="majorHAnsi" w:hAnsiTheme="majorHAnsi" w:cstheme="majorHAnsi"/>
        </w:rPr>
      </w:pPr>
      <w:r w:rsidRPr="00DA50C8">
        <w:rPr>
          <w:rFonts w:asciiTheme="majorHAnsi" w:hAnsiTheme="majorHAnsi" w:cstheme="majorHAnsi"/>
        </w:rPr>
        <w:t xml:space="preserve">El costo asociado a honorarios profesionales y a implementos de difusión, se encuentran acorde a la zona geográfica del Proyecto, es decir zona </w:t>
      </w:r>
      <w:proofErr w:type="spellStart"/>
      <w:r w:rsidRPr="00DA50C8">
        <w:rPr>
          <w:rFonts w:asciiTheme="majorHAnsi" w:hAnsiTheme="majorHAnsi" w:cstheme="majorHAnsi"/>
          <w:highlight w:val="yellow"/>
        </w:rPr>
        <w:t>xxx</w:t>
      </w:r>
      <w:proofErr w:type="spellEnd"/>
      <w:r w:rsidRPr="00DA50C8">
        <w:rPr>
          <w:rFonts w:asciiTheme="majorHAnsi" w:hAnsiTheme="majorHAnsi" w:cstheme="majorHAnsi"/>
        </w:rPr>
        <w:t xml:space="preserve"> (norte, centro, </w:t>
      </w:r>
      <w:proofErr w:type="spellStart"/>
      <w:r w:rsidRPr="00DA50C8">
        <w:rPr>
          <w:rFonts w:asciiTheme="majorHAnsi" w:hAnsiTheme="majorHAnsi" w:cstheme="majorHAnsi"/>
        </w:rPr>
        <w:t>etc</w:t>
      </w:r>
      <w:proofErr w:type="spellEnd"/>
      <w:r w:rsidRPr="00DA50C8">
        <w:rPr>
          <w:rFonts w:asciiTheme="majorHAnsi" w:hAnsiTheme="majorHAnsi" w:cstheme="majorHAnsi"/>
        </w:rPr>
        <w:t>) los que se ajustan a los valores de mercado en las partidas y al valor unitario de la respectiva tipología establecido por el Programa.</w:t>
      </w:r>
    </w:p>
    <w:p w:rsidR="00585748" w:rsidRDefault="00585748" w:rsidP="001952FC">
      <w:pPr>
        <w:jc w:val="both"/>
        <w:rPr>
          <w:rFonts w:asciiTheme="majorHAnsi" w:hAnsiTheme="majorHAnsi" w:cstheme="majorHAnsi"/>
        </w:rPr>
      </w:pPr>
    </w:p>
    <w:p w:rsidR="00DA50C8" w:rsidRDefault="00DA50C8" w:rsidP="001952FC">
      <w:pPr>
        <w:jc w:val="both"/>
        <w:rPr>
          <w:rFonts w:asciiTheme="majorHAnsi" w:hAnsiTheme="majorHAnsi" w:cstheme="majorHAnsi"/>
        </w:rPr>
      </w:pPr>
    </w:p>
    <w:p w:rsidR="00DA50C8" w:rsidRDefault="00DA50C8" w:rsidP="001952FC">
      <w:pPr>
        <w:jc w:val="both"/>
        <w:rPr>
          <w:rFonts w:asciiTheme="majorHAnsi" w:hAnsiTheme="majorHAnsi" w:cstheme="majorHAnsi"/>
        </w:rPr>
      </w:pPr>
    </w:p>
    <w:p w:rsidR="00DA50C8" w:rsidRDefault="00DA50C8" w:rsidP="001952FC">
      <w:pPr>
        <w:jc w:val="both"/>
        <w:rPr>
          <w:rFonts w:asciiTheme="majorHAnsi" w:hAnsiTheme="majorHAnsi" w:cstheme="majorHAnsi"/>
        </w:rPr>
      </w:pPr>
    </w:p>
    <w:p w:rsidR="00DA50C8" w:rsidRDefault="00DA50C8" w:rsidP="001952FC">
      <w:pPr>
        <w:jc w:val="both"/>
        <w:rPr>
          <w:rFonts w:asciiTheme="majorHAnsi" w:hAnsiTheme="majorHAnsi" w:cstheme="majorHAnsi"/>
        </w:rPr>
      </w:pPr>
    </w:p>
    <w:p w:rsidR="00DA50C8" w:rsidRDefault="00DA50C8" w:rsidP="001952FC">
      <w:pPr>
        <w:jc w:val="both"/>
        <w:rPr>
          <w:rFonts w:asciiTheme="majorHAnsi" w:hAnsiTheme="majorHAnsi" w:cstheme="majorHAnsi"/>
        </w:rPr>
      </w:pPr>
    </w:p>
    <w:p w:rsidR="00DA50C8" w:rsidRDefault="00DA50C8" w:rsidP="001952FC">
      <w:pPr>
        <w:jc w:val="both"/>
        <w:rPr>
          <w:rFonts w:asciiTheme="majorHAnsi" w:hAnsiTheme="majorHAnsi" w:cstheme="majorHAnsi"/>
        </w:rPr>
      </w:pPr>
    </w:p>
    <w:p w:rsidR="00DA50C8" w:rsidRDefault="00DA50C8" w:rsidP="001952FC">
      <w:pPr>
        <w:jc w:val="both"/>
        <w:rPr>
          <w:rFonts w:asciiTheme="majorHAnsi" w:hAnsiTheme="majorHAnsi" w:cstheme="majorHAnsi"/>
        </w:rPr>
      </w:pPr>
    </w:p>
    <w:p w:rsidR="00585748" w:rsidRDefault="00585748" w:rsidP="001952FC">
      <w:pPr>
        <w:jc w:val="both"/>
        <w:rPr>
          <w:rFonts w:asciiTheme="majorHAnsi" w:hAnsiTheme="majorHAnsi" w:cstheme="majorHAnsi"/>
        </w:rPr>
      </w:pPr>
    </w:p>
    <w:p w:rsidR="00585748" w:rsidRDefault="00585748" w:rsidP="001952FC">
      <w:pPr>
        <w:jc w:val="both"/>
        <w:rPr>
          <w:rFonts w:asciiTheme="majorHAnsi" w:hAnsiTheme="majorHAnsi" w:cstheme="majorHAnsi"/>
        </w:rPr>
      </w:pPr>
    </w:p>
    <w:p w:rsidR="00585748" w:rsidRDefault="00585748" w:rsidP="001952FC">
      <w:pPr>
        <w:jc w:val="both"/>
        <w:rPr>
          <w:rFonts w:asciiTheme="majorHAnsi" w:hAnsiTheme="majorHAnsi" w:cstheme="majorHAnsi"/>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3"/>
        <w:gridCol w:w="3671"/>
      </w:tblGrid>
      <w:tr w:rsidR="001322B2" w:rsidRPr="00585748" w:rsidTr="00DA50C8">
        <w:trPr>
          <w:trHeight w:val="780"/>
        </w:trPr>
        <w:tc>
          <w:tcPr>
            <w:tcW w:w="1667" w:type="pct"/>
            <w:vAlign w:val="center"/>
          </w:tcPr>
          <w:p w:rsidR="001322B2" w:rsidRPr="00585748" w:rsidRDefault="001322B2" w:rsidP="00585748">
            <w:pPr>
              <w:jc w:val="center"/>
              <w:rPr>
                <w:rFonts w:cstheme="minorHAnsi"/>
                <w:b/>
                <w:bCs/>
              </w:rPr>
            </w:pPr>
          </w:p>
        </w:tc>
        <w:tc>
          <w:tcPr>
            <w:tcW w:w="1667" w:type="pct"/>
            <w:tcBorders>
              <w:top w:val="single" w:sz="12" w:space="0" w:color="auto"/>
            </w:tcBorders>
            <w:vAlign w:val="center"/>
          </w:tcPr>
          <w:p w:rsidR="001322B2" w:rsidRDefault="00DA50C8" w:rsidP="00DA50C8">
            <w:pPr>
              <w:jc w:val="center"/>
              <w:rPr>
                <w:rFonts w:cstheme="minorHAnsi"/>
                <w:b/>
                <w:bCs/>
              </w:rPr>
            </w:pPr>
            <w:r>
              <w:rPr>
                <w:rFonts w:cstheme="minorHAnsi"/>
                <w:b/>
                <w:bCs/>
              </w:rPr>
              <w:t>Nombre, firma y timbre</w:t>
            </w:r>
          </w:p>
          <w:p w:rsidR="00DA50C8" w:rsidRPr="00585748" w:rsidRDefault="00E051DD" w:rsidP="00DA50C8">
            <w:pPr>
              <w:jc w:val="center"/>
              <w:rPr>
                <w:rFonts w:cstheme="minorHAnsi"/>
                <w:b/>
                <w:bCs/>
              </w:rPr>
            </w:pPr>
            <w:r>
              <w:rPr>
                <w:rFonts w:cstheme="minorHAnsi"/>
                <w:b/>
                <w:bCs/>
              </w:rPr>
              <w:t>Unidad Técnica Municipal</w:t>
            </w:r>
          </w:p>
        </w:tc>
        <w:tc>
          <w:tcPr>
            <w:tcW w:w="1667" w:type="pct"/>
            <w:vAlign w:val="center"/>
          </w:tcPr>
          <w:p w:rsidR="001322B2" w:rsidRPr="00585748" w:rsidRDefault="001322B2" w:rsidP="00585748">
            <w:pPr>
              <w:jc w:val="center"/>
              <w:rPr>
                <w:rFonts w:cstheme="minorHAnsi"/>
                <w:b/>
                <w:bCs/>
              </w:rPr>
            </w:pPr>
          </w:p>
        </w:tc>
      </w:tr>
    </w:tbl>
    <w:p w:rsidR="001952FC" w:rsidRPr="001952FC" w:rsidRDefault="001952FC" w:rsidP="001952FC">
      <w:pPr>
        <w:spacing w:after="0" w:line="240" w:lineRule="auto"/>
        <w:rPr>
          <w:rFonts w:asciiTheme="majorHAnsi" w:hAnsiTheme="majorHAnsi" w:cstheme="majorHAnsi"/>
        </w:rPr>
      </w:pPr>
    </w:p>
    <w:sectPr w:rsidR="001952FC" w:rsidRPr="001952FC" w:rsidSect="00F47B60">
      <w:headerReference w:type="default" r:id="rId7"/>
      <w:pgSz w:w="12240" w:h="20160" w:code="5"/>
      <w:pgMar w:top="720" w:right="720" w:bottom="720" w:left="720" w:header="19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9A" w:rsidRDefault="00E52B9A" w:rsidP="00F47B60">
      <w:pPr>
        <w:spacing w:after="0" w:line="240" w:lineRule="auto"/>
      </w:pPr>
      <w:r>
        <w:separator/>
      </w:r>
    </w:p>
  </w:endnote>
  <w:endnote w:type="continuationSeparator" w:id="0">
    <w:p w:rsidR="00E52B9A" w:rsidRDefault="00E52B9A" w:rsidP="00F47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9A" w:rsidRDefault="00E52B9A" w:rsidP="00F47B60">
      <w:pPr>
        <w:spacing w:after="0" w:line="240" w:lineRule="auto"/>
      </w:pPr>
      <w:r>
        <w:separator/>
      </w:r>
    </w:p>
  </w:footnote>
  <w:footnote w:type="continuationSeparator" w:id="0">
    <w:p w:rsidR="00E52B9A" w:rsidRDefault="00E52B9A" w:rsidP="00F47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60" w:rsidRDefault="00F47B60">
    <w:pPr>
      <w:pStyle w:val="Encabezado"/>
    </w:pPr>
    <w:r w:rsidRPr="00F47B60">
      <w:rPr>
        <w:noProof/>
        <w:lang w:eastAsia="es-CL"/>
      </w:rPr>
      <w:drawing>
        <wp:anchor distT="0" distB="0" distL="114300" distR="114300" simplePos="0" relativeHeight="251660288" behindDoc="0" locked="0" layoutInCell="1" allowOverlap="1">
          <wp:simplePos x="0" y="0"/>
          <wp:positionH relativeFrom="margin">
            <wp:align>right</wp:align>
          </wp:positionH>
          <wp:positionV relativeFrom="margin">
            <wp:posOffset>-1139825</wp:posOffset>
          </wp:positionV>
          <wp:extent cx="2080260" cy="8674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0260" cy="867410"/>
                  </a:xfrm>
                  <a:prstGeom prst="rect">
                    <a:avLst/>
                  </a:prstGeom>
                </pic:spPr>
              </pic:pic>
            </a:graphicData>
          </a:graphic>
        </wp:anchor>
      </w:drawing>
    </w:r>
    <w:r w:rsidRPr="00F47B60">
      <w:rPr>
        <w:noProof/>
        <w:lang w:eastAsia="es-CL"/>
      </w:rPr>
      <w:drawing>
        <wp:anchor distT="0" distB="0" distL="114300" distR="114300" simplePos="0" relativeHeight="251659264" behindDoc="0" locked="0" layoutInCell="1" allowOverlap="1">
          <wp:simplePos x="0" y="0"/>
          <wp:positionH relativeFrom="margin">
            <wp:posOffset>0</wp:posOffset>
          </wp:positionH>
          <wp:positionV relativeFrom="paragraph">
            <wp:posOffset>-1019810</wp:posOffset>
          </wp:positionV>
          <wp:extent cx="1073150" cy="97536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150" cy="9753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DD3"/>
    <w:multiLevelType w:val="multilevel"/>
    <w:tmpl w:val="1F66F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8907672"/>
    <w:multiLevelType w:val="hybridMultilevel"/>
    <w:tmpl w:val="81F4CBCE"/>
    <w:lvl w:ilvl="0" w:tplc="B1208F4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D4647E0"/>
    <w:multiLevelType w:val="hybridMultilevel"/>
    <w:tmpl w:val="293C2B6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0DC5B9B"/>
    <w:multiLevelType w:val="hybridMultilevel"/>
    <w:tmpl w:val="81201C74"/>
    <w:lvl w:ilvl="0" w:tplc="305A3F0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FF7277"/>
    <w:multiLevelType w:val="hybridMultilevel"/>
    <w:tmpl w:val="3050F76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711088A"/>
    <w:multiLevelType w:val="hybridMultilevel"/>
    <w:tmpl w:val="F70E6872"/>
    <w:lvl w:ilvl="0" w:tplc="4F0856C6">
      <w:start w:val="1"/>
      <w:numFmt w:val="upperLetter"/>
      <w:lvlText w:val="%1."/>
      <w:lvlJc w:val="left"/>
      <w:pPr>
        <w:ind w:left="360" w:hanging="360"/>
      </w:pPr>
      <w:rPr>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99D5AFD"/>
    <w:multiLevelType w:val="hybridMultilevel"/>
    <w:tmpl w:val="7F1E247C"/>
    <w:lvl w:ilvl="0" w:tplc="E06E7A8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EA62010"/>
    <w:multiLevelType w:val="multilevel"/>
    <w:tmpl w:val="7DCEB3EE"/>
    <w:lvl w:ilvl="0">
      <w:start w:val="1"/>
      <w:numFmt w:val="decimal"/>
      <w:lvlText w:val="%1."/>
      <w:lvlJc w:val="left"/>
      <w:pPr>
        <w:ind w:left="357" w:hanging="357"/>
      </w:pPr>
      <w:rPr>
        <w:rFonts w:hint="default"/>
        <w:b/>
        <w:bCs/>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96A30BF"/>
    <w:multiLevelType w:val="hybridMultilevel"/>
    <w:tmpl w:val="A56CB2D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F4D707F"/>
    <w:multiLevelType w:val="hybridMultilevel"/>
    <w:tmpl w:val="F9607D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0"/>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47B60"/>
    <w:rsid w:val="00076EA3"/>
    <w:rsid w:val="000A0984"/>
    <w:rsid w:val="001322B2"/>
    <w:rsid w:val="00135CB4"/>
    <w:rsid w:val="00174F9A"/>
    <w:rsid w:val="001952FC"/>
    <w:rsid w:val="00233414"/>
    <w:rsid w:val="00247B3B"/>
    <w:rsid w:val="003104B2"/>
    <w:rsid w:val="0038533F"/>
    <w:rsid w:val="00392103"/>
    <w:rsid w:val="003C3417"/>
    <w:rsid w:val="00470EAB"/>
    <w:rsid w:val="004A5A13"/>
    <w:rsid w:val="004E5C49"/>
    <w:rsid w:val="00503BB4"/>
    <w:rsid w:val="005134F0"/>
    <w:rsid w:val="00585748"/>
    <w:rsid w:val="005C44AA"/>
    <w:rsid w:val="00661384"/>
    <w:rsid w:val="00737A0A"/>
    <w:rsid w:val="007A0FBC"/>
    <w:rsid w:val="007B76D4"/>
    <w:rsid w:val="0080156D"/>
    <w:rsid w:val="00867527"/>
    <w:rsid w:val="008F499E"/>
    <w:rsid w:val="00924C14"/>
    <w:rsid w:val="009A7057"/>
    <w:rsid w:val="009E174E"/>
    <w:rsid w:val="00A96039"/>
    <w:rsid w:val="00C45211"/>
    <w:rsid w:val="00C47F2B"/>
    <w:rsid w:val="00DA50C8"/>
    <w:rsid w:val="00E051DD"/>
    <w:rsid w:val="00E52B9A"/>
    <w:rsid w:val="00E737D5"/>
    <w:rsid w:val="00F47B60"/>
    <w:rsid w:val="00F72100"/>
    <w:rsid w:val="00FC334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B6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47B60"/>
  </w:style>
  <w:style w:type="paragraph" w:styleId="Piedepgina">
    <w:name w:val="footer"/>
    <w:basedOn w:val="Normal"/>
    <w:link w:val="PiedepginaCar"/>
    <w:uiPriority w:val="99"/>
    <w:unhideWhenUsed/>
    <w:rsid w:val="00F47B6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47B60"/>
  </w:style>
  <w:style w:type="character" w:styleId="Hipervnculo">
    <w:name w:val="Hyperlink"/>
    <w:basedOn w:val="Fuentedeprrafopredeter"/>
    <w:uiPriority w:val="99"/>
    <w:unhideWhenUsed/>
    <w:rsid w:val="00F47B60"/>
    <w:rPr>
      <w:color w:val="0563C1" w:themeColor="hyperlink"/>
      <w:u w:val="single"/>
    </w:rPr>
  </w:style>
  <w:style w:type="character" w:customStyle="1" w:styleId="Mencinsinresolver1">
    <w:name w:val="Mención sin resolver1"/>
    <w:basedOn w:val="Fuentedeprrafopredeter"/>
    <w:uiPriority w:val="99"/>
    <w:semiHidden/>
    <w:unhideWhenUsed/>
    <w:rsid w:val="00F47B60"/>
    <w:rPr>
      <w:color w:val="605E5C"/>
      <w:shd w:val="clear" w:color="auto" w:fill="E1DFDD"/>
    </w:rPr>
  </w:style>
  <w:style w:type="paragraph" w:styleId="Prrafodelista">
    <w:name w:val="List Paragraph"/>
    <w:basedOn w:val="Normal"/>
    <w:uiPriority w:val="34"/>
    <w:qFormat/>
    <w:rsid w:val="00F47B60"/>
    <w:pPr>
      <w:ind w:left="720"/>
      <w:contextualSpacing/>
    </w:pPr>
  </w:style>
  <w:style w:type="table" w:styleId="Tablaconcuadrcula">
    <w:name w:val="Table Grid"/>
    <w:basedOn w:val="Tablanormal"/>
    <w:uiPriority w:val="39"/>
    <w:rsid w:val="00F47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7870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Antonio Figueroa Jacob</dc:creator>
  <cp:lastModifiedBy>Luis Ugalde</cp:lastModifiedBy>
  <cp:revision>2</cp:revision>
  <dcterms:created xsi:type="dcterms:W3CDTF">2021-09-15T18:34:00Z</dcterms:created>
  <dcterms:modified xsi:type="dcterms:W3CDTF">2021-09-15T18:34:00Z</dcterms:modified>
</cp:coreProperties>
</file>